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3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CEN206 Nesne Yönelimli Programlama</w:t>
      </w:r>
    </w:p>
    <w:p>
      <w:pPr>
        <w:pStyle w:val="Subtitle"/>
      </w:pPr>
      <w:r>
        <w:t xml:space="preserve">Vaka Çalışmaları - Tasarım Desenleri ve Yeniden Yapılandırma Pratikte</w:t>
      </w:r>
    </w:p>
    <w:p>
      <w:pPr>
        <w:pStyle w:val="Author"/>
      </w:pPr>
      <w:r>
        <w:t xml:space="preserve">Yazar: Dr. Öğr. Üyesi Uğur CORUH</w:t>
      </w:r>
    </w:p>
    <w:sdt>
      <w:sdtPr>
        <w:docPartObj>
          <w:docPartGallery w:val="List of Figures"/>
          <w:docPartUnique/>
        </w:docPartObj>
      </w:sdtPr>
      <w:sdtContent>
        <w:p>
          <w:pPr>
            <w:pStyle w:val="TOCHeading"/>
          </w:pPr>
          <w:r>
            <w:t xml:space="preserve">Şekil Listesi</w:t>
          </w:r>
        </w:p>
        <w:p>
          <w:r>
            <w:fldChar w:fldCharType="begin" w:dirty="true"/>
            <w:instrText xml:space="preserve">TOC \h \z \t "Image Caption" \c</w:instrText>
            <w:fldChar w:fldCharType="separate"/>
            <w:fldChar w:fldCharType="end"/>
          </w:r>
        </w:p>
      </w:sdtContent>
    </w:sdt>
    <w:sdt>
      <w:sdtPr>
        <w:docPartObj>
          <w:docPartGallery w:val="List of Tables"/>
          <w:docPartUnique/>
        </w:docPartObj>
      </w:sdtPr>
      <w:sdtContent>
        <w:p>
          <w:pPr>
            <w:pStyle w:val="TOCHeading"/>
          </w:pPr>
          <w:r>
            <w:t xml:space="preserve">Tablo Listesi</w:t>
          </w:r>
        </w:p>
        <w:p>
          <w:r>
            <w:fldChar w:fldCharType="begin" w:dirty="true"/>
            <w:instrText xml:space="preserve">TOC \h \z \t "Table Caption" \c</w:instrText>
            <w:fldChar w:fldCharType="separate"/>
            <w:fldChar w:fldCharType="end"/>
          </w:r>
        </w:p>
      </w:sdtContent>
    </w:sdt>
    <w:bookmarkStart w:id="20" w:name="cen206-nesne-yönelimli-programlama"/>
    <w:p>
      <w:pPr>
        <w:pStyle w:val="Heading2"/>
      </w:pPr>
      <w:r>
        <w:t xml:space="preserve">CEN206 Nesne Yönelimli Programlama</w:t>
      </w:r>
    </w:p>
    <w:bookmarkEnd w:id="20"/>
    <w:bookmarkStart w:id="25" w:name="X455fe3298e492ad3e41e7b5586430f64b0288ec"/>
    <w:p>
      <w:pPr>
        <w:pStyle w:val="Heading2"/>
      </w:pPr>
      <w:r>
        <w:t xml:space="preserve">Hafta-14 (Vaka Çalışmaları - Tasarım Desenleri ve Yeniden Yapılandırma Pratikte)</w:t>
      </w:r>
    </w:p>
    <w:bookmarkStart w:id="24" w:name="bahar-dönemi-2025-2026"/>
    <w:p>
      <w:pPr>
        <w:pStyle w:val="Heading4"/>
      </w:pPr>
      <w:r>
        <w:t xml:space="preserve">Bahar Dönemi, 2025-2026</w:t>
      </w:r>
    </w:p>
    <w:p>
      <w:pPr>
        <w:pStyle w:val="FirstParagraph"/>
      </w:pPr>
      <w:r>
        <w:t xml:space="preserve">İndir</w:t>
      </w:r>
      <w:r>
        <w:t xml:space="preserve"> </w:t>
      </w:r>
      <w:hyperlink r:id="rId21">
        <w:r>
          <w:rPr>
            <w:rStyle w:val="Hyperlink"/>
          </w:rPr>
          <w:t xml:space="preserve">BELGE-PDF</w:t>
        </w:r>
      </w:hyperlink>
      <w:r>
        <w:t xml:space="preserve">,</w:t>
      </w:r>
      <w:r>
        <w:t xml:space="preserve"> </w:t>
      </w:r>
      <w:hyperlink r:id="rId22">
        <w:r>
          <w:rPr>
            <w:rStyle w:val="Hyperlink"/>
          </w:rPr>
          <w:t xml:space="preserve">BELGE-DOCX</w:t>
        </w:r>
      </w:hyperlink>
      <w:r>
        <w:t xml:space="preserve">,</w:t>
      </w:r>
      <w:r>
        <w:t xml:space="preserve"> </w:t>
      </w:r>
      <w:hyperlink r:id="rId23">
        <w:r>
          <w:rPr>
            <w:rStyle w:val="Hyperlink"/>
          </w:rPr>
          <w:t xml:space="preserve">SLAYT</w:t>
        </w:r>
      </w:hyperlink>
    </w:p>
    <w:p>
      <w:r>
        <w:pict>
          <v:rect style="width:0;height:1.5pt" o:hralign="center" o:hrstd="t" o:hr="t"/>
        </w:pict>
      </w:r>
    </w:p>
    <w:bookmarkEnd w:id="24"/>
    <w:bookmarkEnd w:id="25"/>
    <w:bookmarkStart w:id="27" w:name="hafta-14-genel-bakış"/>
    <w:p>
      <w:pPr>
        <w:pStyle w:val="Heading2"/>
      </w:pPr>
      <w:r>
        <w:t xml:space="preserve">Hafta-14 Genel Bakış</w:t>
      </w:r>
    </w:p>
    <w:bookmarkStart w:id="26" w:name="Xe3acfc2e3f3b2a93f1ab0e3c82735db058992dd"/>
    <w:p>
      <w:pPr>
        <w:pStyle w:val="Heading3"/>
      </w:pPr>
      <w:r>
        <w:t xml:space="preserve">Vaka Çalışmaları - Tasarım Desenleri ve Yeniden Yapılandırma Pratikte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264"/>
        <w:gridCol w:w="365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Modül</w:t>
            </w:r>
          </w:p>
        </w:tc>
        <w:tc>
          <w:tcPr/>
          <w:p>
            <w:pPr>
              <w:pStyle w:val="Compact"/>
            </w:pPr>
            <w:r>
              <w:t xml:space="preserve">Konu</w:t>
            </w:r>
          </w:p>
        </w:tc>
      </w:tr>
      <w:tr>
        <w:tc>
          <w:tcPr/>
          <w:p>
            <w:pPr>
              <w:pStyle w:val="Compact"/>
            </w:pPr>
            <w:r>
              <w:t xml:space="preserve">A</w:t>
            </w:r>
          </w:p>
        </w:tc>
        <w:tc>
          <w:tcPr/>
          <w:p>
            <w:pPr>
              <w:pStyle w:val="Compact"/>
            </w:pPr>
            <w:r>
              <w:t xml:space="preserve">Gerçek Dünya Tasarım Deseni Uygulamaları (Real-World Design Pattern Applications)</w:t>
            </w:r>
          </w:p>
        </w:tc>
      </w:tr>
      <w:tr>
        <w:tc>
          <w:tcPr/>
          <w:p>
            <w:pPr>
              <w:pStyle w:val="Compact"/>
            </w:pPr>
            <w:r>
              <w:t xml:space="preserve">B</w:t>
            </w:r>
          </w:p>
        </w:tc>
        <w:tc>
          <w:tcPr/>
          <w:p>
            <w:pPr>
              <w:pStyle w:val="Compact"/>
            </w:pPr>
            <w:r>
              <w:t xml:space="preserve">Vaka Çalışması 1 – E-Ticaret Sipariş İşleme Sistemi</w:t>
            </w:r>
          </w:p>
        </w:tc>
      </w:tr>
      <w:tr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Vaka Çalışması 2 – Geri Al/Yinele ile Metin Düzenleyici</w:t>
            </w:r>
          </w:p>
        </w:tc>
      </w:tr>
      <w:tr>
        <w:tc>
          <w:tcPr/>
          <w:p>
            <w:pPr>
              <w:pStyle w:val="Compact"/>
            </w:pPr>
            <w:r>
              <w:t xml:space="preserve">D</w:t>
            </w:r>
          </w:p>
        </w:tc>
        <w:tc>
          <w:tcPr/>
          <w:p>
            <w:pPr>
              <w:pStyle w:val="Compact"/>
            </w:pPr>
            <w:r>
              <w:t xml:space="preserve">Vaka Çalışması 3 – Bildirim Sistemi Yeniden Yapılandırması</w:t>
            </w:r>
          </w:p>
        </w:tc>
      </w:tr>
      <w:tr>
        <w:tc>
          <w:tcPr/>
          <w:p>
            <w:pPr>
              <w:pStyle w:val="Compact"/>
            </w:pPr>
            <w:r>
              <w:t xml:space="preserve">E</w:t>
            </w:r>
          </w:p>
        </w:tc>
        <w:tc>
          <w:tcPr/>
          <w:p>
            <w:pPr>
              <w:pStyle w:val="Compact"/>
            </w:pPr>
            <w:r>
              <w:t xml:space="preserve">En İyi Uygulamalar ve Anti-Desenler (Anti-Patterns)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6"/>
    <w:bookmarkEnd w:id="27"/>
    <w:bookmarkStart w:id="28" w:name="neden-vaka-çalışmaları"/>
    <w:p>
      <w:pPr>
        <w:pStyle w:val="Heading2"/>
      </w:pPr>
      <w:r>
        <w:t xml:space="preserve">Neden Vaka Çalışmaları?</w:t>
      </w:r>
    </w:p>
    <w:p>
      <w:pPr>
        <w:pStyle w:val="Compact"/>
        <w:numPr>
          <w:ilvl w:val="0"/>
          <w:numId w:val="1001"/>
        </w:numPr>
      </w:pPr>
      <w:r>
        <w:t xml:space="preserve">Tasarım desenleri ve yeniden yapılandırma (refactoring) teknikleri güçlü araçlardır, ancak gerçek değerleri</w:t>
      </w:r>
      <w:r>
        <w:t xml:space="preserve"> </w:t>
      </w:r>
      <w:r>
        <w:rPr>
          <w:b/>
          <w:bCs/>
        </w:rPr>
        <w:t xml:space="preserve">gerçek dünya uygulamalarında</w:t>
      </w:r>
      <w:r>
        <w:t xml:space="preserve"> </w:t>
      </w:r>
      <w:r>
        <w:t xml:space="preserve">görülür.</w:t>
      </w:r>
    </w:p>
    <w:p>
      <w:pPr>
        <w:pStyle w:val="Compact"/>
        <w:numPr>
          <w:ilvl w:val="0"/>
          <w:numId w:val="1001"/>
        </w:numPr>
      </w:pPr>
      <w:r>
        <w:t xml:space="preserve">Vaka çalışmaları bize şunları anlamamıza yardımcı olur:</w:t>
      </w:r>
    </w:p>
    <w:p>
      <w:pPr>
        <w:pStyle w:val="Compact"/>
        <w:numPr>
          <w:ilvl w:val="1"/>
          <w:numId w:val="1002"/>
        </w:numPr>
      </w:pPr>
      <w:r>
        <w:t xml:space="preserve">Bir deseni</w:t>
      </w:r>
      <w:r>
        <w:t xml:space="preserve"> </w:t>
      </w:r>
      <w:r>
        <w:rPr>
          <w:b/>
          <w:bCs/>
        </w:rPr>
        <w:t xml:space="preserve">ne zaman</w:t>
      </w:r>
      <w:r>
        <w:t xml:space="preserve"> </w:t>
      </w:r>
      <w:r>
        <w:t xml:space="preserve">uygulamalı</w:t>
      </w:r>
    </w:p>
    <w:p>
      <w:pPr>
        <w:pStyle w:val="Compact"/>
        <w:numPr>
          <w:ilvl w:val="1"/>
          <w:numId w:val="1002"/>
        </w:numPr>
      </w:pPr>
      <w:r>
        <w:t xml:space="preserve">Desenlerin bir sistemde</w:t>
      </w:r>
      <w:r>
        <w:t xml:space="preserve"> </w:t>
      </w:r>
      <w:r>
        <w:rPr>
          <w:b/>
          <w:bCs/>
        </w:rPr>
        <w:t xml:space="preserve">nasıl</w:t>
      </w:r>
      <w:r>
        <w:t xml:space="preserve"> </w:t>
      </w:r>
      <w:r>
        <w:t xml:space="preserve">birlikte çalıştığı</w:t>
      </w:r>
    </w:p>
    <w:p>
      <w:pPr>
        <w:pStyle w:val="Compact"/>
        <w:numPr>
          <w:ilvl w:val="1"/>
          <w:numId w:val="1002"/>
        </w:numPr>
      </w:pPr>
      <w:r>
        <w:t xml:space="preserve">Kod kalitesine</w:t>
      </w:r>
      <w:r>
        <w:t xml:space="preserve"> </w:t>
      </w:r>
      <w:r>
        <w:rPr>
          <w:b/>
          <w:bCs/>
        </w:rPr>
        <w:t xml:space="preserve">ne gibi</w:t>
      </w:r>
      <w:r>
        <w:t xml:space="preserve"> </w:t>
      </w:r>
      <w:r>
        <w:t xml:space="preserve">iyileştirmeler getirdikleri</w:t>
      </w:r>
    </w:p>
    <w:p>
      <w:pPr>
        <w:pStyle w:val="Compact"/>
        <w:numPr>
          <w:ilvl w:val="1"/>
          <w:numId w:val="1002"/>
        </w:numPr>
      </w:pPr>
      <w:r>
        <w:t xml:space="preserve">Yeniden yapılandırmanın (refactoring) en büyük etkiyi</w:t>
      </w:r>
      <w:r>
        <w:t xml:space="preserve"> </w:t>
      </w:r>
      <w:r>
        <w:rPr>
          <w:b/>
          <w:bCs/>
        </w:rPr>
        <w:t xml:space="preserve">nerede</w:t>
      </w:r>
      <w:r>
        <w:t xml:space="preserve"> </w:t>
      </w:r>
      <w:r>
        <w:t xml:space="preserve">yarattığı</w:t>
      </w:r>
    </w:p>
    <w:p>
      <w:r>
        <w:pict>
          <v:rect style="width:0;height:1.5pt" o:hralign="center" o:hrstd="t" o:hr="t"/>
        </w:pict>
      </w:r>
    </w:p>
    <w:bookmarkEnd w:id="28"/>
    <w:bookmarkStart w:id="44" w:name="Xcead875cac3468c5a3e1c6358fd7bdc2d80e7b5"/>
    <w:p>
      <w:pPr>
        <w:pStyle w:val="Heading1"/>
      </w:pPr>
      <w:r>
        <w:t xml:space="preserve">Modül A: Gerçek Dünya Tasarım Deseni Uygulamaları</w:t>
      </w:r>
    </w:p>
    <w:bookmarkStart w:id="29" w:name="Xf48a1e6d9b1ae118e8d186756ecdedb26446f29"/>
    <w:p>
      <w:pPr>
        <w:pStyle w:val="Heading2"/>
      </w:pPr>
      <w:r>
        <w:t xml:space="preserve">Tasarım Desenleri Java Çerçevelerinde Nasıl Görünür</w:t>
      </w:r>
    </w:p>
    <w:p>
      <w:r>
        <w:pict>
          <v:rect style="width:0;height:1.5pt" o:hralign="center" o:hrstd="t" o:hr="t"/>
        </w:pict>
      </w:r>
    </w:p>
    <w:bookmarkEnd w:id="29"/>
    <w:bookmarkStart w:id="31" w:name="modül-a-taslağı"/>
    <w:p>
      <w:pPr>
        <w:pStyle w:val="Heading2"/>
      </w:pPr>
      <w:r>
        <w:t xml:space="preserve">Modül A Taslağı</w:t>
      </w:r>
    </w:p>
    <w:bookmarkStart w:id="30" w:name="X4e5f2922d3e2bfda52c7a6e7cee6dc8a78d8200"/>
    <w:p>
      <w:pPr>
        <w:pStyle w:val="Heading3"/>
      </w:pPr>
      <w:r>
        <w:t xml:space="preserve">Gerçek Dünya Tasarım Deseni Uygulamaları (Real-World Design Pattern Applications)</w:t>
      </w:r>
    </w:p>
    <w:p>
      <w:pPr>
        <w:pStyle w:val="FirstParagraph"/>
      </w:pPr>
      <w:r>
        <w:t xml:space="preserve">Tasarım desenleri sadece akademik kavramlar değildir. Her gün kullandığınız üretim çerçevelerinde ve kütüphanelerde yaygın olarak kullanılırlar.</w:t>
      </w:r>
    </w:p>
    <w:p>
      <w:pPr>
        <w:pStyle w:val="Compact"/>
        <w:numPr>
          <w:ilvl w:val="0"/>
          <w:numId w:val="1003"/>
        </w:numPr>
      </w:pPr>
      <w:r>
        <w:t xml:space="preserve">Singleton (Tekil):</w:t>
      </w:r>
      <w:r>
        <w:t xml:space="preserve"> </w:t>
      </w:r>
      <w:r>
        <w:rPr>
          <w:rStyle w:val="VerbatimChar"/>
        </w:rPr>
        <w:t xml:space="preserve">Runtime.getRuntime()</w:t>
      </w:r>
    </w:p>
    <w:p>
      <w:pPr>
        <w:pStyle w:val="Compact"/>
        <w:numPr>
          <w:ilvl w:val="0"/>
          <w:numId w:val="1003"/>
        </w:numPr>
      </w:pPr>
      <w:r>
        <w:t xml:space="preserve">Iterator (Yineleyici):</w:t>
      </w:r>
      <w:r>
        <w:t xml:space="preserve"> </w:t>
      </w:r>
      <w:r>
        <w:rPr>
          <w:rStyle w:val="VerbatimChar"/>
        </w:rPr>
        <w:t xml:space="preserve">java.util.Iterator</w:t>
      </w:r>
    </w:p>
    <w:p>
      <w:pPr>
        <w:pStyle w:val="Compact"/>
        <w:numPr>
          <w:ilvl w:val="0"/>
          <w:numId w:val="1003"/>
        </w:numPr>
      </w:pPr>
      <w:r>
        <w:t xml:space="preserve">Observer (Gözlemci):</w:t>
      </w:r>
      <w:r>
        <w:t xml:space="preserve"> </w:t>
      </w:r>
      <w:r>
        <w:rPr>
          <w:rStyle w:val="VerbatimChar"/>
        </w:rPr>
        <w:t xml:space="preserve">EventListener</w:t>
      </w:r>
    </w:p>
    <w:p>
      <w:pPr>
        <w:pStyle w:val="Compact"/>
        <w:numPr>
          <w:ilvl w:val="0"/>
          <w:numId w:val="1003"/>
        </w:numPr>
      </w:pPr>
      <w:r>
        <w:t xml:space="preserve">Factory Method (Fabrika Yöntemi):</w:t>
      </w:r>
      <w:r>
        <w:t xml:space="preserve"> </w:t>
      </w:r>
      <w:r>
        <w:rPr>
          <w:rStyle w:val="VerbatimChar"/>
        </w:rPr>
        <w:t xml:space="preserve">Calendar.getInstance()</w:t>
      </w:r>
    </w:p>
    <w:p>
      <w:pPr>
        <w:pStyle w:val="Compact"/>
        <w:numPr>
          <w:ilvl w:val="0"/>
          <w:numId w:val="1003"/>
        </w:numPr>
      </w:pPr>
      <w:r>
        <w:t xml:space="preserve">Decorator (Dekoratör):</w:t>
      </w:r>
      <w:r>
        <w:t xml:space="preserve"> </w:t>
      </w:r>
      <w:r>
        <w:rPr>
          <w:rStyle w:val="VerbatimChar"/>
        </w:rPr>
        <w:t xml:space="preserve">java.io</w:t>
      </w:r>
      <w:r>
        <w:t xml:space="preserve"> </w:t>
      </w:r>
      <w:r>
        <w:t xml:space="preserve">Akışları</w:t>
      </w:r>
    </w:p>
    <w:p>
      <w:pPr>
        <w:pStyle w:val="Compact"/>
        <w:numPr>
          <w:ilvl w:val="0"/>
          <w:numId w:val="1003"/>
        </w:numPr>
      </w:pPr>
      <w:r>
        <w:t xml:space="preserve">Strategy (Strateji):</w:t>
      </w:r>
      <w:r>
        <w:t xml:space="preserve"> </w:t>
      </w:r>
      <w:r>
        <w:rPr>
          <w:rStyle w:val="VerbatimChar"/>
        </w:rPr>
        <w:t xml:space="preserve">java.util.Comparator</w:t>
      </w:r>
    </w:p>
    <w:p>
      <w:pPr>
        <w:pStyle w:val="Compact"/>
        <w:numPr>
          <w:ilvl w:val="0"/>
          <w:numId w:val="1003"/>
        </w:numPr>
      </w:pPr>
      <w:r>
        <w:t xml:space="preserve">Template Method (Şablon Yöntemi):</w:t>
      </w:r>
      <w:r>
        <w:t xml:space="preserve"> </w:t>
      </w:r>
      <w:r>
        <w:rPr>
          <w:rStyle w:val="VerbatimChar"/>
        </w:rPr>
        <w:t xml:space="preserve">java.io.InputStream</w:t>
      </w:r>
    </w:p>
    <w:p>
      <w:pPr>
        <w:pStyle w:val="Compact"/>
        <w:numPr>
          <w:ilvl w:val="0"/>
          <w:numId w:val="1003"/>
        </w:numPr>
      </w:pPr>
      <w:r>
        <w:t xml:space="preserve">Adapter (Uyarlayıcı):</w:t>
      </w:r>
      <w:r>
        <w:t xml:space="preserve"> </w:t>
      </w:r>
      <w:r>
        <w:rPr>
          <w:rStyle w:val="VerbatimChar"/>
        </w:rPr>
        <w:t xml:space="preserve">Arrays.asList()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2" w:name="a1.-singleton-tekil-runtime.getruntime"/>
    <w:p>
      <w:pPr>
        <w:pStyle w:val="Heading2"/>
      </w:pPr>
      <w:r>
        <w:t xml:space="preserve">A1. Singleton (Tekil) –</w:t>
      </w:r>
      <w:r>
        <w:t xml:space="preserve"> </w:t>
      </w:r>
      <w:r>
        <w:rPr>
          <w:rStyle w:val="VerbatimChar"/>
        </w:rPr>
        <w:t xml:space="preserve">Runtime.getRuntime()</w:t>
      </w:r>
    </w:p>
    <w:p>
      <w:pPr>
        <w:pStyle w:val="FirstParagraph"/>
      </w:pPr>
      <w:r>
        <w:rPr>
          <w:b/>
          <w:bCs/>
        </w:rPr>
        <w:t xml:space="preserve">Desen:</w:t>
      </w:r>
      <w:r>
        <w:t xml:space="preserve"> </w:t>
      </w:r>
      <w:r>
        <w:t xml:space="preserve">Singleton, bir sınıfın yalnızca bir örneğe (instance) sahip olmasını ve genel bir erişim noktası sağlamasını garanti eder.</w:t>
      </w:r>
    </w:p>
    <w:p>
      <w:pPr>
        <w:pStyle w:val="BodyText"/>
      </w:pPr>
      <w:r>
        <w:rPr>
          <w:b/>
          <w:bCs/>
        </w:rPr>
        <w:t xml:space="preserve">Nerede görülür:</w:t>
      </w:r>
      <w:r>
        <w:t xml:space="preserve"> </w:t>
      </w:r>
      <w:r>
        <w:rPr>
          <w:rStyle w:val="VerbatimChar"/>
        </w:rPr>
        <w:t xml:space="preserve">java.lang.Runtime</w:t>
      </w:r>
      <w:r>
        <w:t xml:space="preserve"> </w:t>
      </w:r>
      <w:r>
        <w:t xml:space="preserve">– her Java uygulamasında tam olarak bir</w:t>
      </w:r>
      <w:r>
        <w:t xml:space="preserve"> </w:t>
      </w:r>
      <w:r>
        <w:rPr>
          <w:rStyle w:val="VerbatimChar"/>
        </w:rPr>
        <w:t xml:space="preserve">Runtime</w:t>
      </w:r>
      <w:r>
        <w:t xml:space="preserve"> </w:t>
      </w:r>
      <w:r>
        <w:t xml:space="preserve">nesnesi bulunur.</w:t>
      </w:r>
    </w:p>
    <w:p>
      <w:pPr>
        <w:pStyle w:val="SourceCode"/>
      </w:pP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SingletonExample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main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args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Runtime, Singleton desenini kullanır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Runtime</w:t>
      </w:r>
      <w:r>
        <w:rPr>
          <w:rStyle w:val="NormalTok"/>
        </w:rPr>
        <w:t xml:space="preserve"> runtime1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Runtime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getRuntime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Runtime</w:t>
      </w:r>
      <w:r>
        <w:rPr>
          <w:rStyle w:val="NormalTok"/>
        </w:rPr>
        <w:t xml:space="preserve"> runtime2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Runtime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getRuntime</w:t>
      </w:r>
      <w:r>
        <w:rPr>
          <w:rStyle w:val="OperatorTok"/>
        </w:rPr>
        <w:t xml:space="preserve">();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Her iki referans aynı nesneyi gösterir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runtime1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runtime2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true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Singleton'ı kullanarak sistem bilgisi al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"Available processors: "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runtime1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availableProcessors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"Free memory: "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runtime1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freeMemory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bytes"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32"/>
    <w:bookmarkStart w:id="33" w:name="X43dad89ab003d1b2c8cd747f4a7cff118b53d66"/>
    <w:p>
      <w:pPr>
        <w:pStyle w:val="Heading2"/>
      </w:pPr>
      <w:r>
        <w:t xml:space="preserve">A1. Singleton (Tekil) –</w:t>
      </w:r>
      <w:r>
        <w:t xml:space="preserve"> </w:t>
      </w:r>
      <w:r>
        <w:rPr>
          <w:rStyle w:val="VerbatimChar"/>
        </w:rPr>
        <w:t xml:space="preserve">Runtime</w:t>
      </w:r>
      <w:r>
        <w:t xml:space="preserve"> </w:t>
      </w:r>
      <w:r>
        <w:t xml:space="preserve">Dahili Olarak Nasıl Çalışır</w:t>
      </w:r>
    </w:p>
    <w:p>
      <w:pPr>
        <w:pStyle w:val="FirstParagraph"/>
      </w:pPr>
      <w:r>
        <w:t xml:space="preserve">JDK,</w:t>
      </w:r>
      <w:r>
        <w:t xml:space="preserve"> </w:t>
      </w:r>
      <w:r>
        <w:rPr>
          <w:rStyle w:val="VerbatimChar"/>
        </w:rPr>
        <w:t xml:space="preserve">Runtime</w:t>
      </w:r>
      <w:r>
        <w:t xml:space="preserve"> </w:t>
      </w:r>
      <w:r>
        <w:t xml:space="preserve">sınıfını klasik bir Singleton olarak uygular:</w:t>
      </w:r>
    </w:p>
    <w:p>
      <w:pPr>
        <w:pStyle w:val="SourceCode"/>
      </w:pP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Runtime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İstekli başlatma -- örnek sınıf yüklenirken oluşturulur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final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Runtime</w:t>
      </w:r>
      <w:r>
        <w:rPr>
          <w:rStyle w:val="NormalTok"/>
        </w:rPr>
        <w:t xml:space="preserve"> currentRuntime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Runtime</w:t>
      </w:r>
      <w:r>
        <w:rPr>
          <w:rStyle w:val="OperatorTok"/>
        </w:rPr>
        <w:t xml:space="preserve">();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Özel yapıcı dışarıdan örneklemeyi engeller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Runtime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Genel erişim noktası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Runtime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getRuntime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currentRuntime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availableProcessors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yerel uygulama (native implementation)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long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freeMemory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yerel uygulama (native implementation)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pPr>
        <w:pStyle w:val="FirstParagraph"/>
      </w:pPr>
      <w:r>
        <w:rPr>
          <w:b/>
          <w:bCs/>
        </w:rPr>
        <w:t xml:space="preserve">Temel çıkarım:</w:t>
      </w:r>
      <w:r>
        <w:t xml:space="preserve"> </w:t>
      </w:r>
      <w:r>
        <w:t xml:space="preserve">JVM, yalnızca bir</w:t>
      </w:r>
      <w:r>
        <w:t xml:space="preserve"> </w:t>
      </w:r>
      <w:r>
        <w:rPr>
          <w:rStyle w:val="VerbatimChar"/>
        </w:rPr>
        <w:t xml:space="preserve">Runtime</w:t>
      </w:r>
      <w:r>
        <w:t xml:space="preserve"> </w:t>
      </w:r>
      <w:r>
        <w:t xml:space="preserve">örneğinin var olmasını garanti eder; bu mantıklıdır çünkü uygulama başına yalnızca bir çalışma zamanı ortamı vardır.</w:t>
      </w:r>
    </w:p>
    <w:p>
      <w:r>
        <w:pict>
          <v:rect style="width:0;height:1.5pt" o:hralign="center" o:hrstd="t" o:hr="t"/>
        </w:pict>
      </w:r>
    </w:p>
    <w:bookmarkEnd w:id="33"/>
    <w:bookmarkStart w:id="34" w:name="X42d6b5bc1bcd020a850f39482aa540fad9f0bbb"/>
    <w:p>
      <w:pPr>
        <w:pStyle w:val="Heading2"/>
      </w:pPr>
      <w:r>
        <w:t xml:space="preserve">A2. Iterator (Yineleyici) –</w:t>
      </w:r>
      <w:r>
        <w:t xml:space="preserve"> </w:t>
      </w:r>
      <w:r>
        <w:rPr>
          <w:rStyle w:val="VerbatimChar"/>
        </w:rPr>
        <w:t xml:space="preserve">java.util.Iterator</w:t>
      </w:r>
    </w:p>
    <w:p>
      <w:pPr>
        <w:pStyle w:val="FirstParagraph"/>
      </w:pPr>
      <w:r>
        <w:rPr>
          <w:b/>
          <w:bCs/>
        </w:rPr>
        <w:t xml:space="preserve">Desen:</w:t>
      </w:r>
      <w:r>
        <w:t xml:space="preserve"> </w:t>
      </w:r>
      <w:r>
        <w:t xml:space="preserve">Iterator, temel gösterimini açığa çıkarmadan bir koleksiyonun öğelerine sırayla erişmenin bir yolunu sağlar.</w:t>
      </w:r>
    </w:p>
    <w:p>
      <w:pPr>
        <w:pStyle w:val="BodyText"/>
      </w:pPr>
      <w:r>
        <w:rPr>
          <w:b/>
          <w:bCs/>
        </w:rPr>
        <w:t xml:space="preserve">Nerede görülür:</w:t>
      </w:r>
      <w:r>
        <w:t xml:space="preserve"> </w:t>
      </w:r>
      <w:r>
        <w:t xml:space="preserve">Her Java Collection</w:t>
      </w:r>
      <w:r>
        <w:t xml:space="preserve"> </w:t>
      </w:r>
      <w:r>
        <w:rPr>
          <w:rStyle w:val="VerbatimChar"/>
        </w:rPr>
        <w:t xml:space="preserve">Iterable</w:t>
      </w:r>
      <w:r>
        <w:t xml:space="preserve"> </w:t>
      </w:r>
      <w:r>
        <w:t xml:space="preserve">arayüzünü uygular ve bir</w:t>
      </w:r>
      <w:r>
        <w:t xml:space="preserve"> </w:t>
      </w:r>
      <w:r>
        <w:rPr>
          <w:rStyle w:val="VerbatimChar"/>
        </w:rPr>
        <w:t xml:space="preserve">Iterator</w:t>
      </w:r>
      <w:r>
        <w:t xml:space="preserve"> </w:t>
      </w:r>
      <w:r>
        <w:t xml:space="preserve">döndürür.</w:t>
      </w:r>
    </w:p>
    <w:p>
      <w:pPr>
        <w:pStyle w:val="SourceCode"/>
      </w:pPr>
      <w:r>
        <w:rPr>
          <w:rStyle w:val="KeywordTok"/>
        </w:rPr>
        <w:t xml:space="preserve">import</w:t>
      </w:r>
      <w:r>
        <w:rPr>
          <w:rStyle w:val="NormalTok"/>
        </w:rPr>
        <w:t xml:space="preserve"> </w:t>
      </w:r>
      <w:r>
        <w:rPr>
          <w:rStyle w:val="ImportTok"/>
        </w:rPr>
        <w:t xml:space="preserve">java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util</w:t>
      </w:r>
      <w:r>
        <w:rPr>
          <w:rStyle w:val="OperatorTok"/>
        </w:rPr>
        <w:t xml:space="preserve">.*;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IteratorExample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main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args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List</w:t>
      </w:r>
      <w:r>
        <w:rPr>
          <w:rStyle w:val="OperatorTok"/>
        </w:rPr>
        <w:t xml:space="preserve">&lt;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languages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ArrayList</w:t>
      </w:r>
      <w:r>
        <w:rPr>
          <w:rStyle w:val="OperatorTok"/>
        </w:rPr>
        <w:t xml:space="preserve">&lt;&gt;(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Arrays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asList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"Java"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"Python"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"C++"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"Rust"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Iterator desenini açıkça kullanma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Iterator</w:t>
      </w:r>
      <w:r>
        <w:rPr>
          <w:rStyle w:val="OperatorTok"/>
        </w:rPr>
        <w:t xml:space="preserve">&lt;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iterator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languages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iterator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while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iterator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hasNext</w:t>
      </w:r>
      <w:r>
        <w:rPr>
          <w:rStyle w:val="OperatorTok"/>
        </w:rPr>
        <w:t xml:space="preserve">())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lang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iterator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next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lang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lang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equals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"C++"</w:t>
      </w:r>
      <w:r>
        <w:rPr>
          <w:rStyle w:val="OperatorTok"/>
        </w:rPr>
        <w:t xml:space="preserve">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    iterator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remove</w:t>
      </w:r>
      <w:r>
        <w:rPr>
          <w:rStyle w:val="OperatorTok"/>
        </w:rPr>
        <w:t xml:space="preserve">();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yineleme sırasında güvenli silme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Geliştirilmiş for döngüsü arka planda Iterator kullanır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lang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languages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"Remaining: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lang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34"/>
    <w:bookmarkStart w:id="35" w:name="a3.-observer-gözlemci-eventlistener"/>
    <w:p>
      <w:pPr>
        <w:pStyle w:val="Heading2"/>
      </w:pPr>
      <w:r>
        <w:t xml:space="preserve">A3. Observer (Gözlemci) –</w:t>
      </w:r>
      <w:r>
        <w:t xml:space="preserve"> </w:t>
      </w:r>
      <w:r>
        <w:rPr>
          <w:rStyle w:val="VerbatimChar"/>
        </w:rPr>
        <w:t xml:space="preserve">EventListener</w:t>
      </w:r>
    </w:p>
    <w:p>
      <w:pPr>
        <w:pStyle w:val="FirstParagraph"/>
      </w:pPr>
      <w:r>
        <w:rPr>
          <w:b/>
          <w:bCs/>
        </w:rPr>
        <w:t xml:space="preserve">Desen:</w:t>
      </w:r>
      <w:r>
        <w:t xml:space="preserve"> </w:t>
      </w:r>
      <w:r>
        <w:t xml:space="preserve">Observer, bire-çok bağımlılık tanımlar; böylece bir nesne durumunu değiştirdiğinde tüm bağımlıları bildirilir.</w:t>
      </w:r>
    </w:p>
    <w:p>
      <w:pPr>
        <w:pStyle w:val="BodyText"/>
      </w:pPr>
      <w:r>
        <w:rPr>
          <w:b/>
          <w:bCs/>
        </w:rPr>
        <w:t xml:space="preserve">Nerede görülür:</w:t>
      </w:r>
      <w:r>
        <w:t xml:space="preserve"> </w:t>
      </w:r>
      <w:r>
        <w:t xml:space="preserve">Java’nın olay işleme sistemi (AWT/Swing),</w:t>
      </w:r>
      <w:r>
        <w:t xml:space="preserve"> </w:t>
      </w:r>
      <w:r>
        <w:rPr>
          <w:rStyle w:val="VerbatimChar"/>
        </w:rPr>
        <w:t xml:space="preserve">java.util.EventListener</w:t>
      </w:r>
      <w:r>
        <w:t xml:space="preserve">,</w:t>
      </w:r>
      <w:r>
        <w:t xml:space="preserve"> </w:t>
      </w:r>
      <w:r>
        <w:rPr>
          <w:rStyle w:val="VerbatimChar"/>
        </w:rPr>
        <w:t xml:space="preserve">PropertyChangeListener</w:t>
      </w:r>
      <w:r>
        <w:t xml:space="preserve">.</w:t>
      </w:r>
    </w:p>
    <w:p>
      <w:pPr>
        <w:pStyle w:val="SourceCode"/>
      </w:pPr>
      <w:r>
        <w:rPr>
          <w:rStyle w:val="KeywordTok"/>
        </w:rPr>
        <w:t xml:space="preserve">import</w:t>
      </w:r>
      <w:r>
        <w:rPr>
          <w:rStyle w:val="NormalTok"/>
        </w:rPr>
        <w:t xml:space="preserve"> </w:t>
      </w:r>
      <w:r>
        <w:rPr>
          <w:rStyle w:val="ImportTok"/>
        </w:rPr>
        <w:t xml:space="preserve">java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beans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PropertyChangeListener</w:t>
      </w:r>
      <w:r>
        <w:rPr>
          <w:rStyle w:val="OperatorTok"/>
        </w:rPr>
        <w:t xml:space="preserve">;</w:t>
      </w:r>
      <w:r>
        <w:br/>
      </w:r>
      <w:r>
        <w:rPr>
          <w:rStyle w:val="KeywordTok"/>
        </w:rPr>
        <w:t xml:space="preserve">import</w:t>
      </w:r>
      <w:r>
        <w:rPr>
          <w:rStyle w:val="NormalTok"/>
        </w:rPr>
        <w:t xml:space="preserve"> </w:t>
      </w:r>
      <w:r>
        <w:rPr>
          <w:rStyle w:val="ImportTok"/>
        </w:rPr>
        <w:t xml:space="preserve">java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beans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PropertyChangeSupport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Stock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symbol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price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PropertyChangeSupport</w:t>
      </w:r>
      <w:r>
        <w:rPr>
          <w:rStyle w:val="NormalTok"/>
        </w:rPr>
        <w:t xml:space="preserve"> support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Stock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symbol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price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symbol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symbol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price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price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support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PropertyChangeSupport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addObserver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PropertyChangeListener</w:t>
      </w:r>
      <w:r>
        <w:rPr>
          <w:rStyle w:val="NormalTok"/>
        </w:rPr>
        <w:t xml:space="preserve"> listener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support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addPropertyChangeListener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listener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setPrice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newPrice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oldPrice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price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price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newPrice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Tüm gözlemcileri bilgilendir</w:t>
      </w:r>
      <w:r>
        <w:br/>
      </w:r>
      <w:r>
        <w:rPr>
          <w:rStyle w:val="NormalTok"/>
        </w:rPr>
        <w:t xml:space="preserve">        support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firePropertyChange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"price"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oldPrice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newPrice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getPrice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price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getSymbol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symbol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35"/>
    <w:bookmarkStart w:id="36" w:name="X14e6d34271fe4d4b0e4f137a560de4ba290944f"/>
    <w:p>
      <w:pPr>
        <w:pStyle w:val="Heading2"/>
      </w:pPr>
      <w:r>
        <w:t xml:space="preserve">A3. Observer (Gözlemci) – Hisse Senedi Örneğini Kullanma</w:t>
      </w:r>
    </w:p>
    <w:p>
      <w:pPr>
        <w:pStyle w:val="SourceCode"/>
      </w:pPr>
      <w:r>
        <w:rPr>
          <w:rStyle w:val="KeywordTok"/>
        </w:rPr>
        <w:t xml:space="preserve">import</w:t>
      </w:r>
      <w:r>
        <w:rPr>
          <w:rStyle w:val="NormalTok"/>
        </w:rPr>
        <w:t xml:space="preserve"> </w:t>
      </w:r>
      <w:r>
        <w:rPr>
          <w:rStyle w:val="ImportTok"/>
        </w:rPr>
        <w:t xml:space="preserve">java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beans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PropertyChangeEvent</w:t>
      </w:r>
      <w:r>
        <w:rPr>
          <w:rStyle w:val="OperatorTok"/>
        </w:rPr>
        <w:t xml:space="preserve">;</w:t>
      </w:r>
      <w:r>
        <w:br/>
      </w:r>
      <w:r>
        <w:rPr>
          <w:rStyle w:val="KeywordTok"/>
        </w:rPr>
        <w:t xml:space="preserve">import</w:t>
      </w:r>
      <w:r>
        <w:rPr>
          <w:rStyle w:val="NormalTok"/>
        </w:rPr>
        <w:t xml:space="preserve"> </w:t>
      </w:r>
      <w:r>
        <w:rPr>
          <w:rStyle w:val="ImportTok"/>
        </w:rPr>
        <w:t xml:space="preserve">java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beans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PropertyChangeListener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StockTrader </w:t>
      </w:r>
      <w:r>
        <w:rPr>
          <w:rStyle w:val="KeywordTok"/>
        </w:rPr>
        <w:t xml:space="preserve">implements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PropertyChangeListener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traderName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StockTrader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name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traderName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name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propertyChange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PropertyChangeEvent</w:t>
      </w:r>
      <w:r>
        <w:rPr>
          <w:rStyle w:val="NormalTok"/>
        </w:rPr>
        <w:t xml:space="preserve"> evt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traderName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notified: "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"Price changed from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evt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getOldValue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to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evt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getNewValue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main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args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Stock apple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Stock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"AAPL"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FloatTok"/>
        </w:rPr>
        <w:t xml:space="preserve">150.0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    StockTrader trader1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StockTrader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"Alice"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StockTrader trader2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StockTrader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"Bob"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    apple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addObserver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trader1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apple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addObserver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trader2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    apple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setPrice</w:t>
      </w:r>
      <w:r>
        <w:rPr>
          <w:rStyle w:val="OperatorTok"/>
        </w:rPr>
        <w:t xml:space="preserve">(</w:t>
      </w:r>
      <w:r>
        <w:rPr>
          <w:rStyle w:val="FloatTok"/>
        </w:rPr>
        <w:t xml:space="preserve">155.0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Her iki yatırımcı bildirilir</w:t>
      </w:r>
      <w:r>
        <w:br/>
      </w:r>
      <w:r>
        <w:rPr>
          <w:rStyle w:val="NormalTok"/>
        </w:rPr>
        <w:t xml:space="preserve">        apple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setPrice</w:t>
      </w:r>
      <w:r>
        <w:rPr>
          <w:rStyle w:val="OperatorTok"/>
        </w:rPr>
        <w:t xml:space="preserve">(</w:t>
      </w:r>
      <w:r>
        <w:rPr>
          <w:rStyle w:val="FloatTok"/>
        </w:rPr>
        <w:t xml:space="preserve">148.0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Her iki yatırımcı tekrar bildirilir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pPr>
        <w:pStyle w:val="FirstParagraph"/>
      </w:pPr>
      <w:r>
        <w:rPr>
          <w:b/>
          <w:bCs/>
        </w:rPr>
        <w:t xml:space="preserve">Çıktı:</w:t>
      </w:r>
    </w:p>
    <w:p>
      <w:pPr>
        <w:pStyle w:val="SourceCode"/>
      </w:pPr>
      <w:r>
        <w:rPr>
          <w:rStyle w:val="VerbatimChar"/>
        </w:rPr>
        <w:t xml:space="preserve">Alice notified: Price changed from 150.0 to 155.0</w:t>
      </w:r>
      <w:r>
        <w:br/>
      </w:r>
      <w:r>
        <w:rPr>
          <w:rStyle w:val="VerbatimChar"/>
        </w:rPr>
        <w:t xml:space="preserve">Bob notified: Price changed from 150.0 to 155.0</w:t>
      </w:r>
      <w:r>
        <w:br/>
      </w:r>
      <w:r>
        <w:rPr>
          <w:rStyle w:val="VerbatimChar"/>
        </w:rPr>
        <w:t xml:space="preserve">Alice notified: Price changed from 155.0 to 148.0</w:t>
      </w:r>
      <w:r>
        <w:br/>
      </w:r>
      <w:r>
        <w:rPr>
          <w:rStyle w:val="VerbatimChar"/>
        </w:rPr>
        <w:t xml:space="preserve">Bob notified: Price changed from 155.0 to 148.0</w:t>
      </w:r>
    </w:p>
    <w:p>
      <w:r>
        <w:pict>
          <v:rect style="width:0;height:1.5pt" o:hralign="center" o:hrstd="t" o:hr="t"/>
        </w:pict>
      </w:r>
    </w:p>
    <w:bookmarkEnd w:id="36"/>
    <w:bookmarkStart w:id="37" w:name="X7e7a0fae9c21ea3d22019dbe56a0838c7a16c11"/>
    <w:p>
      <w:pPr>
        <w:pStyle w:val="Heading2"/>
      </w:pPr>
      <w:r>
        <w:t xml:space="preserve">A4. Factory Method (Fabrika Yöntemi) –</w:t>
      </w:r>
      <w:r>
        <w:t xml:space="preserve"> </w:t>
      </w:r>
      <w:r>
        <w:rPr>
          <w:rStyle w:val="VerbatimChar"/>
        </w:rPr>
        <w:t xml:space="preserve">Calendar.getInstance()</w:t>
      </w:r>
    </w:p>
    <w:p>
      <w:pPr>
        <w:pStyle w:val="FirstParagraph"/>
      </w:pPr>
      <w:r>
        <w:rPr>
          <w:b/>
          <w:bCs/>
        </w:rPr>
        <w:t xml:space="preserve">Desen:</w:t>
      </w:r>
      <w:r>
        <w:t xml:space="preserve"> </w:t>
      </w:r>
      <w:r>
        <w:t xml:space="preserve">Factory Method, bir nesne oluşturmak için bir arayüz tanımlar ancak hangi sınıfın örnekleneceğine alt sınıfların karar vermesine izin verir.</w:t>
      </w:r>
    </w:p>
    <w:p>
      <w:pPr>
        <w:pStyle w:val="BodyText"/>
      </w:pPr>
      <w:r>
        <w:rPr>
          <w:b/>
          <w:bCs/>
        </w:rPr>
        <w:t xml:space="preserve">Nerede görülür:</w:t>
      </w:r>
      <w:r>
        <w:t xml:space="preserve"> </w:t>
      </w:r>
      <w:r>
        <w:rPr>
          <w:rStyle w:val="VerbatimChar"/>
        </w:rPr>
        <w:t xml:space="preserve">java.util.Calendar.getInstance()</w:t>
      </w:r>
      <w:r>
        <w:t xml:space="preserve"> </w:t>
      </w:r>
      <w:r>
        <w:t xml:space="preserve">yerel ayara özgü bir takvim uygulaması döndürür.</w:t>
      </w:r>
    </w:p>
    <w:p>
      <w:pPr>
        <w:pStyle w:val="SourceCode"/>
      </w:pPr>
      <w:r>
        <w:rPr>
          <w:rStyle w:val="KeywordTok"/>
        </w:rPr>
        <w:t xml:space="preserve">import</w:t>
      </w:r>
      <w:r>
        <w:rPr>
          <w:rStyle w:val="NormalTok"/>
        </w:rPr>
        <w:t xml:space="preserve"> </w:t>
      </w:r>
      <w:r>
        <w:rPr>
          <w:rStyle w:val="ImportTok"/>
        </w:rPr>
        <w:t xml:space="preserve">java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util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Calendar</w:t>
      </w:r>
      <w:r>
        <w:rPr>
          <w:rStyle w:val="OperatorTok"/>
        </w:rPr>
        <w:t xml:space="preserve">;</w:t>
      </w:r>
      <w:r>
        <w:br/>
      </w:r>
      <w:r>
        <w:rPr>
          <w:rStyle w:val="KeywordTok"/>
        </w:rPr>
        <w:t xml:space="preserve">import</w:t>
      </w:r>
      <w:r>
        <w:rPr>
          <w:rStyle w:val="NormalTok"/>
        </w:rPr>
        <w:t xml:space="preserve"> </w:t>
      </w:r>
      <w:r>
        <w:rPr>
          <w:rStyle w:val="ImportTok"/>
        </w:rPr>
        <w:t xml:space="preserve">java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util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Locale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FactoryMethodExample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main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args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Factory Method -- çoğu yerel ayar için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GregorianCalendar döndürür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Calendar</w:t>
      </w:r>
      <w:r>
        <w:rPr>
          <w:rStyle w:val="NormalTok"/>
        </w:rPr>
        <w:t xml:space="preserve"> cal1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Calendar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getInstance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"Default: "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cal1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getClass</w:t>
      </w:r>
      <w:r>
        <w:rPr>
          <w:rStyle w:val="OperatorTok"/>
        </w:rPr>
        <w:t xml:space="preserve">().</w:t>
      </w:r>
      <w:r>
        <w:rPr>
          <w:rStyle w:val="FunctionTok"/>
        </w:rPr>
        <w:t xml:space="preserve">getName</w:t>
      </w:r>
      <w:r>
        <w:rPr>
          <w:rStyle w:val="OperatorTok"/>
        </w:rPr>
        <w:t xml:space="preserve">());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Japonca yerel ayar ile Factory Method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JapaneseImperialCalendar döndürür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Calendar</w:t>
      </w:r>
      <w:r>
        <w:rPr>
          <w:rStyle w:val="NormalTok"/>
        </w:rPr>
        <w:t xml:space="preserve"> cal2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Calendar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getInstance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   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Locale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"ja"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"JP"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"JP"</w:t>
      </w:r>
      <w:r>
        <w:rPr>
          <w:rStyle w:val="OperatorTok"/>
        </w:rPr>
        <w:t xml:space="preserve">));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"Japanese: "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cal2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getClass</w:t>
      </w:r>
      <w:r>
        <w:rPr>
          <w:rStyle w:val="OperatorTok"/>
        </w:rPr>
        <w:t xml:space="preserve">().</w:t>
      </w:r>
      <w:r>
        <w:rPr>
          <w:rStyle w:val="FunctionTok"/>
        </w:rPr>
        <w:t xml:space="preserve">getName</w:t>
      </w:r>
      <w:r>
        <w:rPr>
          <w:rStyle w:val="OperatorTok"/>
        </w:rPr>
        <w:t xml:space="preserve">());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İstemci kodu herhangi bir Calendar ile çalışır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"Year: "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cal1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Calendar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YEAR</w:t>
      </w:r>
      <w:r>
        <w:rPr>
          <w:rStyle w:val="OperatorTok"/>
        </w:rPr>
        <w:t xml:space="preserve">));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"Month: "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cal1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Calendar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MONTH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));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"Day: "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cal1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Calendar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DAY_OF_MONTH</w:t>
      </w:r>
      <w:r>
        <w:rPr>
          <w:rStyle w:val="OperatorTok"/>
        </w:rPr>
        <w:t xml:space="preserve">));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37"/>
    <w:bookmarkStart w:id="38" w:name="a5.-decorator-dekoratör-java.io-akışları"/>
    <w:p>
      <w:pPr>
        <w:pStyle w:val="Heading2"/>
      </w:pPr>
      <w:r>
        <w:t xml:space="preserve">A5. Decorator (Dekoratör) –</w:t>
      </w:r>
      <w:r>
        <w:t xml:space="preserve"> </w:t>
      </w:r>
      <w:r>
        <w:rPr>
          <w:rStyle w:val="VerbatimChar"/>
        </w:rPr>
        <w:t xml:space="preserve">java.io</w:t>
      </w:r>
      <w:r>
        <w:t xml:space="preserve"> </w:t>
      </w:r>
      <w:r>
        <w:t xml:space="preserve">Akışları</w:t>
      </w:r>
    </w:p>
    <w:p>
      <w:pPr>
        <w:pStyle w:val="FirstParagraph"/>
      </w:pPr>
      <w:r>
        <w:rPr>
          <w:b/>
          <w:bCs/>
        </w:rPr>
        <w:t xml:space="preserve">Desen:</w:t>
      </w:r>
      <w:r>
        <w:t xml:space="preserve"> </w:t>
      </w:r>
      <w:r>
        <w:t xml:space="preserve">Decorator, bir nesneye dinamik olarak ek sorumluluklar ekler ve alt sınıflamaya esnek bir alternatif sağlar.</w:t>
      </w:r>
    </w:p>
    <w:p>
      <w:pPr>
        <w:pStyle w:val="BodyText"/>
      </w:pPr>
      <w:r>
        <w:rPr>
          <w:b/>
          <w:bCs/>
        </w:rPr>
        <w:t xml:space="preserve">Nerede görülür:</w:t>
      </w:r>
      <w:r>
        <w:t xml:space="preserve"> </w:t>
      </w:r>
      <w:r>
        <w:t xml:space="preserve">Tüm</w:t>
      </w:r>
      <w:r>
        <w:t xml:space="preserve"> </w:t>
      </w:r>
      <w:r>
        <w:rPr>
          <w:rStyle w:val="VerbatimChar"/>
        </w:rPr>
        <w:t xml:space="preserve">java.io</w:t>
      </w:r>
      <w:r>
        <w:t xml:space="preserve"> </w:t>
      </w:r>
      <w:r>
        <w:t xml:space="preserve">akış hiyerarşisi Decorator desenini kullanır.</w:t>
      </w:r>
    </w:p>
    <w:p>
      <w:pPr>
        <w:pStyle w:val="SourceCode"/>
      </w:pPr>
      <w:r>
        <w:rPr>
          <w:rStyle w:val="KeywordTok"/>
        </w:rPr>
        <w:t xml:space="preserve">import</w:t>
      </w:r>
      <w:r>
        <w:rPr>
          <w:rStyle w:val="NormalTok"/>
        </w:rPr>
        <w:t xml:space="preserve"> </w:t>
      </w:r>
      <w:r>
        <w:rPr>
          <w:rStyle w:val="ImportTok"/>
        </w:rPr>
        <w:t xml:space="preserve">java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io</w:t>
      </w:r>
      <w:r>
        <w:rPr>
          <w:rStyle w:val="OperatorTok"/>
        </w:rPr>
        <w:t xml:space="preserve">.*;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DecoratorExample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main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args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throws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Exception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Temel bileşen: FileReader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Dekoratör 1: BufferedReader tamponlama ekler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Her dekoratör önceki bileşeni sarar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try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BufferedReader</w:t>
      </w:r>
      <w:r>
        <w:rPr>
          <w:rStyle w:val="NormalTok"/>
        </w:rPr>
        <w:t xml:space="preserve"> reader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BufferedReader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       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FileReader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"example.txt"</w:t>
      </w:r>
      <w:r>
        <w:rPr>
          <w:rStyle w:val="OperatorTok"/>
        </w:rPr>
        <w:t xml:space="preserve">)))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line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while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((</w:t>
      </w:r>
      <w:r>
        <w:rPr>
          <w:rStyle w:val="NormalTok"/>
        </w:rPr>
        <w:t xml:space="preserve">line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reader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readLine</w:t>
      </w:r>
      <w:r>
        <w:rPr>
          <w:rStyle w:val="OperatorTok"/>
        </w:rPr>
        <w:t xml:space="preserve">())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line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Başka bir örnek: OutputStream dekoratörleri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FileOutputStream -&gt; BufferedOutputStream -&gt; DataOutputStream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try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DataOutputStream</w:t>
      </w:r>
      <w:r>
        <w:rPr>
          <w:rStyle w:val="NormalTok"/>
        </w:rPr>
        <w:t xml:space="preserve"> out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DataOutputStream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       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BufferedOutputStream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           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FileOutputStream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"data.bin"</w:t>
      </w:r>
      <w:r>
        <w:rPr>
          <w:rStyle w:val="OperatorTok"/>
        </w:rPr>
        <w:t xml:space="preserve">))))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writeInt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42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    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writeDouble</w:t>
      </w:r>
      <w:r>
        <w:rPr>
          <w:rStyle w:val="OperatorTok"/>
        </w:rPr>
        <w:t xml:space="preserve">(</w:t>
      </w:r>
      <w:r>
        <w:rPr>
          <w:rStyle w:val="FloatTok"/>
        </w:rPr>
        <w:t xml:space="preserve">3.14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    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writeUTF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"Hello, Decorator!"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Karşılık gelen dekoratörlerle geri okuma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try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DataInputStream</w:t>
      </w:r>
      <w:r>
        <w:rPr>
          <w:rStyle w:val="NormalTok"/>
        </w:rPr>
        <w:t xml:space="preserve"> in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DataInputStream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       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BufferedInputStream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           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FileInputStream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"data.bin"</w:t>
      </w:r>
      <w:r>
        <w:rPr>
          <w:rStyle w:val="OperatorTok"/>
        </w:rPr>
        <w:t xml:space="preserve">))))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"Int: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in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readInt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"Double: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in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readDouble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"String: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in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readUTF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38"/>
    <w:bookmarkStart w:id="39" w:name="X229fb63885e22790275d3086ec5c5b45d492516"/>
    <w:p>
      <w:pPr>
        <w:pStyle w:val="Heading2"/>
      </w:pPr>
      <w:r>
        <w:t xml:space="preserve">A6. Strategy (Strateji) –</w:t>
      </w:r>
      <w:r>
        <w:t xml:space="preserve"> </w:t>
      </w:r>
      <w:r>
        <w:rPr>
          <w:rStyle w:val="VerbatimChar"/>
        </w:rPr>
        <w:t xml:space="preserve">java.util.Comparator</w:t>
      </w:r>
    </w:p>
    <w:p>
      <w:pPr>
        <w:pStyle w:val="FirstParagraph"/>
      </w:pPr>
      <w:r>
        <w:rPr>
          <w:b/>
          <w:bCs/>
        </w:rPr>
        <w:t xml:space="preserve">Desen:</w:t>
      </w:r>
      <w:r>
        <w:t xml:space="preserve"> </w:t>
      </w:r>
      <w:r>
        <w:t xml:space="preserve">Strategy, bir algoritma ailesi tanımlar, her birini kapsüller ve bunları birbirinin yerine kullanılabilir hale getirir.</w:t>
      </w:r>
    </w:p>
    <w:p>
      <w:pPr>
        <w:pStyle w:val="BodyText"/>
      </w:pPr>
      <w:r>
        <w:rPr>
          <w:b/>
          <w:bCs/>
        </w:rPr>
        <w:t xml:space="preserve">Nerede görülür:</w:t>
      </w:r>
      <w:r>
        <w:t xml:space="preserve"> </w:t>
      </w:r>
      <w:r>
        <w:rPr>
          <w:rStyle w:val="VerbatimChar"/>
        </w:rPr>
        <w:t xml:space="preserve">java.util.Comparator</w:t>
      </w:r>
      <w:r>
        <w:t xml:space="preserve"> </w:t>
      </w:r>
      <w:r>
        <w:t xml:space="preserve">çalışma zamanında sıralama algoritmasını değiştirmeye olanak tanır.</w:t>
      </w:r>
    </w:p>
    <w:p>
      <w:pPr>
        <w:pStyle w:val="SourceCode"/>
      </w:pPr>
      <w:r>
        <w:rPr>
          <w:rStyle w:val="KeywordTok"/>
        </w:rPr>
        <w:t xml:space="preserve">import</w:t>
      </w:r>
      <w:r>
        <w:rPr>
          <w:rStyle w:val="NormalTok"/>
        </w:rPr>
        <w:t xml:space="preserve"> </w:t>
      </w:r>
      <w:r>
        <w:rPr>
          <w:rStyle w:val="ImportTok"/>
        </w:rPr>
        <w:t xml:space="preserve">java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util</w:t>
      </w:r>
      <w:r>
        <w:rPr>
          <w:rStyle w:val="OperatorTok"/>
        </w:rPr>
        <w:t xml:space="preserve">.*;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StrategyExample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main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args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List</w:t>
      </w:r>
      <w:r>
        <w:rPr>
          <w:rStyle w:val="OperatorTok"/>
        </w:rPr>
        <w:t xml:space="preserve">&lt;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names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ArrayList</w:t>
      </w:r>
      <w:r>
        <w:rPr>
          <w:rStyle w:val="OperatorTok"/>
        </w:rPr>
        <w:t xml:space="preserve">&lt;&gt;(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Arrays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asList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"Charlie"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"Alice"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"Bob"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"Diana"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Strateji 1: Doğal sıralama (alfabetik)</w:t>
      </w:r>
      <w:r>
        <w:br/>
      </w:r>
      <w:r>
        <w:rPr>
          <w:rStyle w:val="NormalTok"/>
        </w:rPr>
        <w:t xml:space="preserve">        names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sort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Comparator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naturalOrder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"Alphabetical: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names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Strateji 2: Ters sıralama</w:t>
      </w:r>
      <w:r>
        <w:br/>
      </w:r>
      <w:r>
        <w:rPr>
          <w:rStyle w:val="NormalTok"/>
        </w:rPr>
        <w:t xml:space="preserve">        names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sort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Comparator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reverseOrder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"Reversed: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names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Strateji 3: Dize uzunluğuna göre</w:t>
      </w:r>
      <w:r>
        <w:br/>
      </w:r>
      <w:r>
        <w:rPr>
          <w:rStyle w:val="NormalTok"/>
        </w:rPr>
        <w:t xml:space="preserve">        names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sort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Comparator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comparingInt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::</w:t>
      </w:r>
      <w:r>
        <w:rPr>
          <w:rStyle w:val="NormalTok"/>
        </w:rPr>
        <w:t xml:space="preserve">length</w:t>
      </w:r>
      <w:r>
        <w:rPr>
          <w:rStyle w:val="OperatorTok"/>
        </w:rPr>
        <w:t xml:space="preserve">));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"By length: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names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Strateji 4: Lambda ile özel karşılaştırıcı</w:t>
      </w:r>
      <w:r>
        <w:br/>
      </w:r>
      <w:r>
        <w:rPr>
          <w:rStyle w:val="NormalTok"/>
        </w:rPr>
        <w:t xml:space="preserve">        names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sort</w:t>
      </w:r>
      <w:r>
        <w:rPr>
          <w:rStyle w:val="OperatorTok"/>
        </w:rPr>
        <w:t xml:space="preserve">((</w:t>
      </w:r>
      <w:r>
        <w:rPr>
          <w:rStyle w:val="NormalTok"/>
        </w:rPr>
        <w:t xml:space="preserve">a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b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-&gt;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lastCharA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a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charAt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a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length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lastCharB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b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charAt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b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length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lastCharA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lastCharB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"By last char: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names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39"/>
    <w:bookmarkStart w:id="40" w:name="Xd535814b6b014bfea0f0c40f1f8975b0a25bbea"/>
    <w:p>
      <w:pPr>
        <w:pStyle w:val="Heading2"/>
      </w:pPr>
      <w:r>
        <w:t xml:space="preserve">A7. Template Method (Şablon Yöntemi) –</w:t>
      </w:r>
      <w:r>
        <w:t xml:space="preserve"> </w:t>
      </w:r>
      <w:r>
        <w:rPr>
          <w:rStyle w:val="VerbatimChar"/>
        </w:rPr>
        <w:t xml:space="preserve">java.io.InputStream</w:t>
      </w:r>
    </w:p>
    <w:p>
      <w:pPr>
        <w:pStyle w:val="FirstParagraph"/>
      </w:pPr>
      <w:r>
        <w:rPr>
          <w:b/>
          <w:bCs/>
        </w:rPr>
        <w:t xml:space="preserve">Desen:</w:t>
      </w:r>
      <w:r>
        <w:t xml:space="preserve"> </w:t>
      </w:r>
      <w:r>
        <w:t xml:space="preserve">Template Method, bir yöntemde algoritmanın iskeletini tanımlar ve bazı adımları alt sınıflara bırakır.</w:t>
      </w:r>
    </w:p>
    <w:p>
      <w:pPr>
        <w:pStyle w:val="BodyText"/>
      </w:pPr>
      <w:r>
        <w:rPr>
          <w:b/>
          <w:bCs/>
        </w:rPr>
        <w:t xml:space="preserve">Nerede görülür:</w:t>
      </w:r>
      <w:r>
        <w:t xml:space="preserve"> </w:t>
      </w:r>
      <w:r>
        <w:rPr>
          <w:rStyle w:val="VerbatimChar"/>
        </w:rPr>
        <w:t xml:space="preserve">java.io.InputStream.read(byte[], int, int)</w:t>
      </w:r>
      <w:r>
        <w:t xml:space="preserve"> </w:t>
      </w:r>
      <w:r>
        <w:t xml:space="preserve">soyut</w:t>
      </w:r>
      <w:r>
        <w:t xml:space="preserve"> </w:t>
      </w:r>
      <w:r>
        <w:rPr>
          <w:rStyle w:val="VerbatimChar"/>
        </w:rPr>
        <w:t xml:space="preserve">read()</w:t>
      </w:r>
      <w:r>
        <w:t xml:space="preserve"> </w:t>
      </w:r>
      <w:r>
        <w:t xml:space="preserve">yöntemini çağırır.</w:t>
      </w:r>
    </w:p>
    <w:p>
      <w:pPr>
        <w:pStyle w:val="SourceCode"/>
      </w:pPr>
      <w:r>
        <w:rPr>
          <w:rStyle w:val="KeywordTok"/>
        </w:rPr>
        <w:t xml:space="preserve">import</w:t>
      </w:r>
      <w:r>
        <w:rPr>
          <w:rStyle w:val="NormalTok"/>
        </w:rPr>
        <w:t xml:space="preserve"> </w:t>
      </w:r>
      <w:r>
        <w:rPr>
          <w:rStyle w:val="ImportTok"/>
        </w:rPr>
        <w:t xml:space="preserve">java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io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InputStream</w:t>
      </w:r>
      <w:r>
        <w:rPr>
          <w:rStyle w:val="OperatorTok"/>
        </w:rPr>
        <w:t xml:space="preserve">;</w:t>
      </w:r>
      <w:r>
        <w:br/>
      </w:r>
      <w:r>
        <w:rPr>
          <w:rStyle w:val="KeywordTok"/>
        </w:rPr>
        <w:t xml:space="preserve">import</w:t>
      </w:r>
      <w:r>
        <w:rPr>
          <w:rStyle w:val="NormalTok"/>
        </w:rPr>
        <w:t xml:space="preserve"> </w:t>
      </w:r>
      <w:r>
        <w:rPr>
          <w:rStyle w:val="ImportTok"/>
        </w:rPr>
        <w:t xml:space="preserve">java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io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IOException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CommentTok"/>
        </w:rPr>
        <w:t xml:space="preserve">// Template Method'u gösteren özel InputStream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RandomInputStream </w:t>
      </w:r>
      <w:r>
        <w:rPr>
          <w:rStyle w:val="KeywordTok"/>
        </w:rPr>
        <w:t xml:space="preserve">extends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InputStream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remaining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RandomInputStream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size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remaining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size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Alt sınıflar bu tek soyut yöntemi UYGULAMALIDIR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read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throws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IOException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remaining </w:t>
      </w:r>
      <w:r>
        <w:rPr>
          <w:rStyle w:val="OperatorTok"/>
        </w:rPr>
        <w:t xml:space="preserve">&lt;=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remaining</w:t>
      </w:r>
      <w:r>
        <w:rPr>
          <w:rStyle w:val="OperatorTok"/>
        </w:rPr>
        <w:t xml:space="preserve">--;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Math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random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256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InputStream'deki şablon yöntemi dahili olarak read() kullanır: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public int read(byte[] b, int off, int len) {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    for (int i = 0; i &lt; len; i++) {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        int c = read();  &lt;-- bizim uygulamamızı çağırır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        if (c == -1) break;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        b[off + i] = (byte) c;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    }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main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args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throws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IOException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try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RandomInputStream ris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RandomInputStream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5</w:t>
      </w:r>
      <w:r>
        <w:rPr>
          <w:rStyle w:val="OperatorTok"/>
        </w:rPr>
        <w:t xml:space="preserve">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 xml:space="preserve">byte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buffer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byte</w:t>
      </w:r>
      <w:r>
        <w:rPr>
          <w:rStyle w:val="OperatorTok"/>
        </w:rPr>
        <w:t xml:space="preserve">[</w:t>
      </w:r>
      <w:r>
        <w:rPr>
          <w:rStyle w:val="DecValTok"/>
        </w:rPr>
        <w:t xml:space="preserve">5</w:t>
      </w:r>
      <w:r>
        <w:rPr>
          <w:rStyle w:val="OperatorTok"/>
        </w:rPr>
        <w:t xml:space="preserve">];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bytesRead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ris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read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buffer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"Read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bytesRead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bytes"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byte</w:t>
      </w:r>
      <w:r>
        <w:rPr>
          <w:rStyle w:val="NormalTok"/>
        </w:rPr>
        <w:t xml:space="preserve"> b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buffer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</w:t>
      </w:r>
      <w:r>
        <w:rPr>
          <w:rStyle w:val="OperatorTok"/>
        </w:rPr>
        <w:t xml:space="preserve">((</w:t>
      </w:r>
      <w:r>
        <w:rPr>
          <w:rStyle w:val="NormalTok"/>
        </w:rPr>
        <w:t xml:space="preserve">b </w:t>
      </w:r>
      <w:r>
        <w:rPr>
          <w:rStyle w:val="OperatorTok"/>
        </w:rPr>
        <w:t xml:space="preserve">&amp;</w:t>
      </w:r>
      <w:r>
        <w:rPr>
          <w:rStyle w:val="NormalTok"/>
        </w:rPr>
        <w:t xml:space="preserve"> </w:t>
      </w:r>
      <w:r>
        <w:rPr>
          <w:rStyle w:val="BaseNTok"/>
        </w:rPr>
        <w:t xml:space="preserve">0xFF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40"/>
    <w:bookmarkStart w:id="41" w:name="a8.-adapter-uyarlayıcı-arrays.aslist"/>
    <w:p>
      <w:pPr>
        <w:pStyle w:val="Heading2"/>
      </w:pPr>
      <w:r>
        <w:t xml:space="preserve">A8. Adapter (Uyarlayıcı) –</w:t>
      </w:r>
      <w:r>
        <w:t xml:space="preserve"> </w:t>
      </w:r>
      <w:r>
        <w:rPr>
          <w:rStyle w:val="VerbatimChar"/>
        </w:rPr>
        <w:t xml:space="preserve">Arrays.asList()</w:t>
      </w:r>
    </w:p>
    <w:p>
      <w:pPr>
        <w:pStyle w:val="FirstParagraph"/>
      </w:pPr>
      <w:r>
        <w:rPr>
          <w:b/>
          <w:bCs/>
        </w:rPr>
        <w:t xml:space="preserve">Desen:</w:t>
      </w:r>
      <w:r>
        <w:t xml:space="preserve"> </w:t>
      </w:r>
      <w:r>
        <w:t xml:space="preserve">Adapter, bir sınıfın arayüzünü istemcilerin beklediği başka bir arayüze dönüştürür.</w:t>
      </w:r>
    </w:p>
    <w:p>
      <w:pPr>
        <w:pStyle w:val="BodyText"/>
      </w:pPr>
      <w:r>
        <w:rPr>
          <w:b/>
          <w:bCs/>
        </w:rPr>
        <w:t xml:space="preserve">Nerede görülür:</w:t>
      </w:r>
      <w:r>
        <w:t xml:space="preserve"> </w:t>
      </w:r>
      <w:r>
        <w:rPr>
          <w:rStyle w:val="VerbatimChar"/>
        </w:rPr>
        <w:t xml:space="preserve">Arrays.asList()</w:t>
      </w:r>
      <w:r>
        <w:t xml:space="preserve"> </w:t>
      </w:r>
      <w:r>
        <w:t xml:space="preserve">bir diziyi</w:t>
      </w:r>
      <w:r>
        <w:t xml:space="preserve"> </w:t>
      </w:r>
      <w:r>
        <w:rPr>
          <w:rStyle w:val="VerbatimChar"/>
        </w:rPr>
        <w:t xml:space="preserve">List</w:t>
      </w:r>
      <w:r>
        <w:t xml:space="preserve"> </w:t>
      </w:r>
      <w:r>
        <w:t xml:space="preserve">arayüzüne uyarlar.</w:t>
      </w:r>
    </w:p>
    <w:p>
      <w:pPr>
        <w:pStyle w:val="SourceCode"/>
      </w:pPr>
      <w:r>
        <w:rPr>
          <w:rStyle w:val="KeywordTok"/>
        </w:rPr>
        <w:t xml:space="preserve">import</w:t>
      </w:r>
      <w:r>
        <w:rPr>
          <w:rStyle w:val="NormalTok"/>
        </w:rPr>
        <w:t xml:space="preserve"> </w:t>
      </w:r>
      <w:r>
        <w:rPr>
          <w:rStyle w:val="ImportTok"/>
        </w:rPr>
        <w:t xml:space="preserve">java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util</w:t>
      </w:r>
      <w:r>
        <w:rPr>
          <w:rStyle w:val="OperatorTok"/>
        </w:rPr>
        <w:t xml:space="preserve">.*;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AdapterExample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main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args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array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StringTok"/>
        </w:rPr>
        <w:t xml:space="preserve">"Java"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"Python"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"C++"</w:t>
      </w:r>
      <w:r>
        <w:rPr>
          <w:rStyle w:val="OperatorTok"/>
        </w:rPr>
        <w:t xml:space="preserve">};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Arrays.asList() diziyi List arayüzüne uyarlar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List</w:t>
      </w:r>
      <w:r>
        <w:rPr>
          <w:rStyle w:val="OperatorTok"/>
        </w:rPr>
        <w:t xml:space="preserve">&lt;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list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Arrays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asList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array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Artık dizi üzerinde List işlemlerini kullanabiliriz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"Element at 1: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list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));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"Contains Java: "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list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contains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"Java"</w:t>
      </w:r>
      <w:r>
        <w:rPr>
          <w:rStyle w:val="OperatorTok"/>
        </w:rPr>
        <w:t xml:space="preserve">));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"Index of C++: "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list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indexOf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"C++"</w:t>
      </w:r>
      <w:r>
        <w:rPr>
          <w:rStyle w:val="OperatorTok"/>
        </w:rPr>
        <w:t xml:space="preserve">));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Listedeki değişiklikler orijinal diziyi etkiler</w:t>
      </w:r>
      <w:r>
        <w:br/>
      </w:r>
      <w:r>
        <w:rPr>
          <w:rStyle w:val="NormalTok"/>
        </w:rPr>
        <w:t xml:space="preserve">        list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set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"Kotlin"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"Array[0]: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array</w:t>
      </w:r>
      <w:r>
        <w:rPr>
          <w:rStyle w:val="OperatorTok"/>
        </w:rPr>
        <w:t xml:space="preserve">[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]);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Kotlin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Not: Yapısal değişiklikler istisna fırlatır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list.add("Rust"); // UnsupportedOperationException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list.remove(0);   // UnsupportedOperationException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41"/>
    <w:bookmarkStart w:id="43" w:name="modül-a-özet"/>
    <w:p>
      <w:pPr>
        <w:pStyle w:val="Heading2"/>
      </w:pPr>
      <w:r>
        <w:t xml:space="preserve">Modül A – Özet</w:t>
      </w:r>
    </w:p>
    <w:bookmarkStart w:id="42" w:name="tasarım-desenleri-javada-her-yerde"/>
    <w:p>
      <w:pPr>
        <w:pStyle w:val="Heading3"/>
      </w:pPr>
      <w:r>
        <w:t xml:space="preserve">Tasarım Desenleri Java’da Her Yerde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217"/>
        <w:gridCol w:w="3801"/>
        <w:gridCol w:w="190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Desen</w:t>
            </w:r>
          </w:p>
        </w:tc>
        <w:tc>
          <w:tcPr/>
          <w:p>
            <w:pPr>
              <w:pStyle w:val="Compact"/>
            </w:pPr>
            <w:r>
              <w:t xml:space="preserve">Java Örneği</w:t>
            </w:r>
          </w:p>
        </w:tc>
        <w:tc>
          <w:tcPr/>
          <w:p>
            <w:pPr>
              <w:pStyle w:val="Compact"/>
            </w:pPr>
            <w:r>
              <w:t xml:space="preserve">Amaç</w:t>
            </w:r>
          </w:p>
        </w:tc>
      </w:tr>
      <w:tr>
        <w:tc>
          <w:tcPr/>
          <w:p>
            <w:pPr>
              <w:pStyle w:val="Compact"/>
            </w:pPr>
            <w:r>
              <w:t xml:space="preserve">Singleton (Tekil)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Runtime.getRuntime()</w:t>
            </w:r>
          </w:p>
        </w:tc>
        <w:tc>
          <w:tcPr/>
          <w:p>
            <w:pPr>
              <w:pStyle w:val="Compact"/>
            </w:pPr>
            <w:r>
              <w:t xml:space="preserve">Tek örnek garantisi</w:t>
            </w:r>
          </w:p>
        </w:tc>
      </w:tr>
      <w:tr>
        <w:tc>
          <w:tcPr/>
          <w:p>
            <w:pPr>
              <w:pStyle w:val="Compact"/>
            </w:pPr>
            <w:r>
              <w:t xml:space="preserve">Iterator (Yineleyici)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Collection.iterator()</w:t>
            </w:r>
          </w:p>
        </w:tc>
        <w:tc>
          <w:tcPr/>
          <w:p>
            <w:pPr>
              <w:pStyle w:val="Compact"/>
            </w:pPr>
            <w:r>
              <w:t xml:space="preserve">Sıralı erişim</w:t>
            </w:r>
          </w:p>
        </w:tc>
      </w:tr>
      <w:tr>
        <w:tc>
          <w:tcPr/>
          <w:p>
            <w:pPr>
              <w:pStyle w:val="Compact"/>
            </w:pPr>
            <w:r>
              <w:t xml:space="preserve">Observer (Gözlemci)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PropertyChangeListener</w:t>
            </w:r>
          </w:p>
        </w:tc>
        <w:tc>
          <w:tcPr/>
          <w:p>
            <w:pPr>
              <w:pStyle w:val="Compact"/>
            </w:pPr>
            <w:r>
              <w:t xml:space="preserve">Olay bildirimi</w:t>
            </w:r>
          </w:p>
        </w:tc>
      </w:tr>
      <w:tr>
        <w:tc>
          <w:tcPr/>
          <w:p>
            <w:pPr>
              <w:pStyle w:val="Compact"/>
            </w:pPr>
            <w:r>
              <w:t xml:space="preserve">Factory Method (Fabrika Yöntemi)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Calendar.getInstance()</w:t>
            </w:r>
          </w:p>
        </w:tc>
        <w:tc>
          <w:tcPr/>
          <w:p>
            <w:pPr>
              <w:pStyle w:val="Compact"/>
            </w:pPr>
            <w:r>
              <w:t xml:space="preserve">Esnek nesne oluşturma</w:t>
            </w:r>
          </w:p>
        </w:tc>
      </w:tr>
      <w:tr>
        <w:tc>
          <w:tcPr/>
          <w:p>
            <w:pPr>
              <w:pStyle w:val="Compact"/>
            </w:pPr>
            <w:r>
              <w:t xml:space="preserve">Decorator (Dekoratör)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BufferedReader(FileReader)</w:t>
            </w:r>
          </w:p>
        </w:tc>
        <w:tc>
          <w:tcPr/>
          <w:p>
            <w:pPr>
              <w:pStyle w:val="Compact"/>
            </w:pPr>
            <w:r>
              <w:t xml:space="preserve">Dinamik davranış ekleme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Strategy (Strateji)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Comparator</w:t>
            </w:r>
          </w:p>
        </w:tc>
        <w:tc>
          <w:tcPr/>
          <w:p>
            <w:pPr>
              <w:pStyle w:val="Compact"/>
            </w:pPr>
            <w:r>
              <w:t xml:space="preserve">Değiştirilebilir algoritmalar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Template Method (Şablon Yöntemi)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InputStream.read()</w:t>
            </w:r>
          </w:p>
        </w:tc>
        <w:tc>
          <w:tcPr/>
          <w:p>
            <w:pPr>
              <w:pStyle w:val="Compact"/>
            </w:pPr>
            <w:r>
              <w:t xml:space="preserve">Algoritma iskeleti</w:t>
            </w:r>
          </w:p>
        </w:tc>
      </w:tr>
      <w:tr>
        <w:tc>
          <w:tcPr/>
          <w:p>
            <w:pPr>
              <w:pStyle w:val="Compact"/>
            </w:pPr>
            <w:r>
              <w:t xml:space="preserve">Adapter (Uyarlayıcı)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Arrays.asList()</w:t>
            </w:r>
          </w:p>
        </w:tc>
        <w:tc>
          <w:tcPr/>
          <w:p>
            <w:pPr>
              <w:pStyle w:val="Compact"/>
            </w:pPr>
            <w:r>
              <w:t xml:space="preserve">Arayüz dönüştürme</w:t>
            </w:r>
          </w:p>
        </w:tc>
      </w:tr>
    </w:tbl>
    <w:p>
      <w:pPr>
        <w:pStyle w:val="BodyText"/>
      </w:pPr>
      <w:r>
        <w:rPr>
          <w:b/>
          <w:bCs/>
        </w:rPr>
        <w:t xml:space="preserve">Bu desenleri anlamak, Java API’lerini daha etkili kullanmanıza ve daha iyi yazılım tasarlamanıza yardımcı olur.</w:t>
      </w:r>
    </w:p>
    <w:p>
      <w:r>
        <w:pict>
          <v:rect style="width:0;height:1.5pt" o:hralign="center" o:hrstd="t" o:hr="t"/>
        </w:pict>
      </w:r>
    </w:p>
    <w:bookmarkEnd w:id="42"/>
    <w:bookmarkEnd w:id="43"/>
    <w:bookmarkEnd w:id="44"/>
    <w:bookmarkStart w:id="66" w:name="modül-b-vaka-çalışması-1"/>
    <w:p>
      <w:pPr>
        <w:pStyle w:val="Heading1"/>
      </w:pPr>
      <w:r>
        <w:t xml:space="preserve">Modül B: Vaka Çalışması 1</w:t>
      </w:r>
    </w:p>
    <w:bookmarkStart w:id="45" w:name="e-ticaret-sipariş-işleme-sistemi"/>
    <w:p>
      <w:pPr>
        <w:pStyle w:val="Heading2"/>
      </w:pPr>
      <w:r>
        <w:t xml:space="preserve">E-Ticaret Sipariş İşleme Sistemi</w:t>
      </w:r>
    </w:p>
    <w:p>
      <w:r>
        <w:pict>
          <v:rect style="width:0;height:1.5pt" o:hralign="center" o:hrstd="t" o:hr="t"/>
        </w:pict>
      </w:r>
    </w:p>
    <w:bookmarkEnd w:id="45"/>
    <w:bookmarkStart w:id="47" w:name="modül-b-taslağı"/>
    <w:p>
      <w:pPr>
        <w:pStyle w:val="Heading2"/>
      </w:pPr>
      <w:r>
        <w:t xml:space="preserve">Modül B Taslağı</w:t>
      </w:r>
    </w:p>
    <w:bookmarkStart w:id="46" w:name="X47af1b4f42893039e55f727696799bb615f9e18"/>
    <w:p>
      <w:pPr>
        <w:pStyle w:val="Heading3"/>
      </w:pPr>
      <w:r>
        <w:t xml:space="preserve">E-Ticaret Sipariş İşleme Sistemi (E-Commerce Order Processing System)</w:t>
      </w:r>
    </w:p>
    <w:p>
      <w:pPr>
        <w:pStyle w:val="FirstParagraph"/>
      </w:pPr>
      <w:r>
        <w:t xml:space="preserve">Bu vaka çalışması, birden fazla tasarım deseninin gerçek iş sorunlarını çözmek için birlikte nasıl çalıştığını gösterir.</w:t>
      </w:r>
    </w:p>
    <w:p>
      <w:pPr>
        <w:pStyle w:val="Compact"/>
        <w:numPr>
          <w:ilvl w:val="0"/>
          <w:numId w:val="1004"/>
        </w:numPr>
      </w:pPr>
      <w:r>
        <w:t xml:space="preserve">Problem Tanımı</w:t>
      </w:r>
    </w:p>
    <w:p>
      <w:pPr>
        <w:pStyle w:val="Compact"/>
        <w:numPr>
          <w:ilvl w:val="0"/>
          <w:numId w:val="1004"/>
        </w:numPr>
      </w:pPr>
      <w:r>
        <w:t xml:space="preserve">Desenler Olmadan Tasarım (Naif Yaklaşım)</w:t>
      </w:r>
    </w:p>
    <w:p>
      <w:pPr>
        <w:pStyle w:val="Compact"/>
        <w:numPr>
          <w:ilvl w:val="0"/>
          <w:numId w:val="1004"/>
        </w:numPr>
      </w:pPr>
      <w:r>
        <w:t xml:space="preserve">Strategy (Strateji) Deseni Uygulaması (Ödeme)</w:t>
      </w:r>
    </w:p>
    <w:p>
      <w:pPr>
        <w:pStyle w:val="Compact"/>
        <w:numPr>
          <w:ilvl w:val="0"/>
          <w:numId w:val="1004"/>
        </w:numPr>
      </w:pPr>
      <w:r>
        <w:t xml:space="preserve">State (Durum) Deseni Uygulaması (Sipariş Durumu)</w:t>
      </w:r>
    </w:p>
    <w:p>
      <w:pPr>
        <w:pStyle w:val="Compact"/>
        <w:numPr>
          <w:ilvl w:val="0"/>
          <w:numId w:val="1004"/>
        </w:numPr>
      </w:pPr>
      <w:r>
        <w:t xml:space="preserve">Observer (Gözlemci) Deseni Uygulaması (Bildirimler)</w:t>
      </w:r>
    </w:p>
    <w:p>
      <w:pPr>
        <w:pStyle w:val="Compact"/>
        <w:numPr>
          <w:ilvl w:val="0"/>
          <w:numId w:val="1004"/>
        </w:numPr>
      </w:pPr>
      <w:r>
        <w:t xml:space="preserve">Factory Method (Fabrika Yöntemi) Deseni Uygulaması (Kargo)</w:t>
      </w:r>
    </w:p>
    <w:p>
      <w:pPr>
        <w:pStyle w:val="Compact"/>
        <w:numPr>
          <w:ilvl w:val="0"/>
          <w:numId w:val="1004"/>
        </w:numPr>
      </w:pPr>
      <w:r>
        <w:t xml:space="preserve">Tam Entegre Sistem</w:t>
      </w:r>
    </w:p>
    <w:p>
      <w:pPr>
        <w:pStyle w:val="Compact"/>
        <w:numPr>
          <w:ilvl w:val="0"/>
          <w:numId w:val="1004"/>
        </w:numPr>
      </w:pPr>
      <w:r>
        <w:t xml:space="preserve">Öncesi/Sonrası Karşılaştırması</w:t>
      </w:r>
    </w:p>
    <w:p>
      <w:r>
        <w:pict>
          <v:rect style="width:0;height:1.5pt" o:hralign="center" o:hrstd="t" o:hr="t"/>
        </w:pict>
      </w:r>
    </w:p>
    <w:bookmarkEnd w:id="46"/>
    <w:bookmarkEnd w:id="47"/>
    <w:bookmarkStart w:id="49" w:name="b1.-problem-tanımı"/>
    <w:p>
      <w:pPr>
        <w:pStyle w:val="Heading2"/>
      </w:pPr>
      <w:r>
        <w:t xml:space="preserve">B1. Problem Tanımı</w:t>
      </w:r>
    </w:p>
    <w:bookmarkStart w:id="48" w:name="çevrimiçi-mağaza-gereksinimleri"/>
    <w:p>
      <w:pPr>
        <w:pStyle w:val="Heading3"/>
      </w:pPr>
      <w:r>
        <w:t xml:space="preserve">Çevrimiçi Mağaza Gereksinimleri</w:t>
      </w:r>
    </w:p>
    <w:p>
      <w:pPr>
        <w:pStyle w:val="FirstParagraph"/>
      </w:pPr>
      <w:r>
        <w:t xml:space="preserve">Bir çevrimiçi mağaza için sipariş işleme sistemi oluşturuyorsunuz. Sistem şunları yapmalıdır: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Birden fazla ödeme yöntemi kabul etme</w:t>
      </w:r>
      <w:r>
        <w:t xml:space="preserve"> </w:t>
      </w:r>
      <w:r>
        <w:t xml:space="preserve">– Kredi Kartı, PayPal, Banka Havalesi, Kripto Para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Sipariş durumunu takip etme</w:t>
      </w:r>
      <w:r>
        <w:t xml:space="preserve"> </w:t>
      </w:r>
      <w:r>
        <w:t xml:space="preserve">– Yeni, Ödendi, Kargoya Verildi, Teslim Edildi, İptal Edildi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Bildirim gönderme</w:t>
      </w:r>
      <w:r>
        <w:t xml:space="preserve"> </w:t>
      </w:r>
      <w:r>
        <w:t xml:space="preserve">– Sipariş durumu değiştiğinde E-posta, SMS, Anlık bildirim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Farklı kargo yöntemlerini destekleme</w:t>
      </w:r>
      <w:r>
        <w:t xml:space="preserve"> </w:t>
      </w:r>
      <w:r>
        <w:t xml:space="preserve">– Standart, Ekspres, Ertesi Gün, Uluslararası</w:t>
      </w:r>
    </w:p>
    <w:p>
      <w:pPr>
        <w:pStyle w:val="FirstParagraph"/>
      </w:pPr>
      <w:r>
        <w:t xml:space="preserve">Sistem</w:t>
      </w:r>
      <w:r>
        <w:t xml:space="preserve"> </w:t>
      </w:r>
      <w:r>
        <w:rPr>
          <w:b/>
          <w:bCs/>
        </w:rPr>
        <w:t xml:space="preserve">genişletilebilir</w:t>
      </w:r>
      <w:r>
        <w:t xml:space="preserve"> </w:t>
      </w:r>
      <w:r>
        <w:t xml:space="preserve">olmalıdır – yeni ödeme yöntemleri, kargo seçenekleri ve bildirim kanalları eklemek kolay olmalıdır.</w:t>
      </w:r>
    </w:p>
    <w:p>
      <w:r>
        <w:pict>
          <v:rect style="width:0;height:1.5pt" o:hralign="center" o:hrstd="t" o:hr="t"/>
        </w:pict>
      </w:r>
    </w:p>
    <w:bookmarkEnd w:id="48"/>
    <w:bookmarkEnd w:id="49"/>
    <w:bookmarkStart w:id="50" w:name="X69f76c6122681a59a42b0f1dfbad76758cce846"/>
    <w:p>
      <w:pPr>
        <w:pStyle w:val="Heading2"/>
      </w:pPr>
      <w:r>
        <w:t xml:space="preserve">B2. Desenler Olmadan Tasarım (Naif Yaklaşım)</w:t>
      </w:r>
    </w:p>
    <w:p>
      <w:pPr>
        <w:pStyle w:val="SourceCode"/>
      </w:pP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NaiveOrderProcessor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processPayment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type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amount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type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equals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"creditcard"</w:t>
      </w:r>
      <w:r>
        <w:rPr>
          <w:rStyle w:val="OperatorTok"/>
        </w:rPr>
        <w:t xml:space="preserve">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"Processing credit card: $"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amount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    </w:t>
      </w:r>
      <w:r>
        <w:rPr>
          <w:rStyle w:val="CommentTok"/>
        </w:rPr>
        <w:t xml:space="preserve">// credit card specific logic...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type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equals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"paypal"</w:t>
      </w:r>
      <w:r>
        <w:rPr>
          <w:rStyle w:val="OperatorTok"/>
        </w:rPr>
        <w:t xml:space="preserve">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"Processing PayPal: $"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amount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    </w:t>
      </w:r>
      <w:r>
        <w:rPr>
          <w:rStyle w:val="CommentTok"/>
        </w:rPr>
        <w:t xml:space="preserve">// paypal specific logic...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type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equals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"banktransfer"</w:t>
      </w:r>
      <w:r>
        <w:rPr>
          <w:rStyle w:val="OperatorTok"/>
        </w:rPr>
        <w:t xml:space="preserve">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"Processing bank transfer: $"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amount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    </w:t>
      </w:r>
      <w:r>
        <w:rPr>
          <w:rStyle w:val="CommentTok"/>
        </w:rPr>
        <w:t xml:space="preserve">// bank transfer specific logic...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type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equals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"crypto"</w:t>
      </w:r>
      <w:r>
        <w:rPr>
          <w:rStyle w:val="OperatorTok"/>
        </w:rPr>
        <w:t xml:space="preserve">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"Processing crypto: $"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amount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    </w:t>
      </w:r>
      <w:r>
        <w:rPr>
          <w:rStyle w:val="CommentTok"/>
        </w:rPr>
        <w:t xml:space="preserve">// crypto specific logic...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updateStatus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orderId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newStatus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newStatus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equals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"paid"</w:t>
      </w:r>
      <w:r>
        <w:rPr>
          <w:rStyle w:val="OperatorTok"/>
        </w:rPr>
        <w:t xml:space="preserve">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CommentTok"/>
        </w:rPr>
        <w:t xml:space="preserve">// validate payment...</w:t>
      </w:r>
      <w:r>
        <w:br/>
      </w:r>
      <w:r>
        <w:rPr>
          <w:rStyle w:val="NormalTok"/>
        </w:rPr>
        <w:t xml:space="preserve">            </w:t>
      </w:r>
      <w:r>
        <w:rPr>
          <w:rStyle w:val="FunctionTok"/>
        </w:rPr>
        <w:t xml:space="preserve">sendEmail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orderId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"Your order has been paid"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    </w:t>
      </w:r>
      <w:r>
        <w:rPr>
          <w:rStyle w:val="FunctionTok"/>
        </w:rPr>
        <w:t xml:space="preserve">sendSMS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orderId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"Your order has been paid"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newStatus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equals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"shipped"</w:t>
      </w:r>
      <w:r>
        <w:rPr>
          <w:rStyle w:val="OperatorTok"/>
        </w:rPr>
        <w:t xml:space="preserve">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CommentTok"/>
        </w:rPr>
        <w:t xml:space="preserve">// validate transition...</w:t>
      </w:r>
      <w:r>
        <w:br/>
      </w:r>
      <w:r>
        <w:rPr>
          <w:rStyle w:val="NormalTok"/>
        </w:rPr>
        <w:t xml:space="preserve">            </w:t>
      </w:r>
      <w:r>
        <w:rPr>
          <w:rStyle w:val="FunctionTok"/>
        </w:rPr>
        <w:t xml:space="preserve">sendEmail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orderId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"Your order has been shipped"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    </w:t>
      </w:r>
      <w:r>
        <w:rPr>
          <w:rStyle w:val="FunctionTok"/>
        </w:rPr>
        <w:t xml:space="preserve">sendSMS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orderId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"Your order has been shipped"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... more conditions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createShipping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type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orderId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type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equals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"standard"</w:t>
      </w:r>
      <w:r>
        <w:rPr>
          <w:rStyle w:val="OperatorTok"/>
        </w:rPr>
        <w:t xml:space="preserve">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/* ... */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type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equals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"express"</w:t>
      </w:r>
      <w:r>
        <w:rPr>
          <w:rStyle w:val="OperatorTok"/>
        </w:rPr>
        <w:t xml:space="preserve">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/* ... */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... more conditions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sendEmail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id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msg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/* ... */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sendSMS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id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msg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/* ... */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pPr>
        <w:pStyle w:val="FirstParagraph"/>
      </w:pPr>
      <w:r>
        <w:rPr>
          <w:b/>
          <w:bCs/>
        </w:rPr>
        <w:t xml:space="preserve">Sorunlar:</w:t>
      </w:r>
      <w:r>
        <w:t xml:space="preserve"> </w:t>
      </w:r>
      <w:r>
        <w:t xml:space="preserve">Uzun if-else zincirleri, genişletmesi zor, Açık/Kapalı İlkesini ihlal eder, sıkı bağlılık (tight coupling).</w:t>
      </w:r>
    </w:p>
    <w:p>
      <w:r>
        <w:pict>
          <v:rect style="width:0;height:1.5pt" o:hralign="center" o:hrstd="t" o:hr="t"/>
        </w:pict>
      </w:r>
    </w:p>
    <w:bookmarkEnd w:id="50"/>
    <w:bookmarkStart w:id="51" w:name="Xbc53cccceff308df209b0aefe92b96e78aa5ac9"/>
    <w:p>
      <w:pPr>
        <w:pStyle w:val="Heading2"/>
      </w:pPr>
      <w:r>
        <w:t xml:space="preserve">B3. Strategy (Strateji) Deseni – Ödeme Yöntemleri</w:t>
      </w:r>
    </w:p>
    <w:p>
      <w:pPr>
        <w:pStyle w:val="FirstParagraph"/>
      </w:pPr>
      <w:r>
        <w:rPr>
          <w:b/>
          <w:bCs/>
        </w:rPr>
        <w:t xml:space="preserve">Hedef:</w:t>
      </w:r>
      <w:r>
        <w:t xml:space="preserve"> </w:t>
      </w:r>
      <w:r>
        <w:t xml:space="preserve">Her ödeme algoritmasını kapsülleyerek bağımsız olarak değiştirilebilmelerini sağlamak.</w:t>
      </w:r>
    </w:p>
    <w:p>
      <w:pPr>
        <w:pStyle w:val="SourceCode"/>
      </w:pPr>
      <w:r>
        <w:rPr>
          <w:rStyle w:val="CommentTok"/>
        </w:rPr>
        <w:t xml:space="preserve">// Strateji arayüzü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interface</w:t>
      </w:r>
      <w:r>
        <w:rPr>
          <w:rStyle w:val="NormalTok"/>
        </w:rPr>
        <w:t xml:space="preserve"> PaymentStrategy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boolean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pay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amount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getPaymentMethod</w:t>
      </w:r>
      <w:r>
        <w:rPr>
          <w:rStyle w:val="OperatorTok"/>
        </w:rPr>
        <w:t xml:space="preserve">();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Somut Strateji: Kredi Kartı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CreditCardPayment </w:t>
      </w:r>
      <w:r>
        <w:rPr>
          <w:rStyle w:val="KeywordTok"/>
        </w:rPr>
        <w:t xml:space="preserve">implements</w:t>
      </w:r>
      <w:r>
        <w:rPr>
          <w:rStyle w:val="NormalTok"/>
        </w:rPr>
        <w:t xml:space="preserve"> PaymentStrategy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cardNumber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cardHolder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CreditCardPayment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cardNumber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cardHolder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cardNumber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cardNumber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cardHolder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cardHolder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boolean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pay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amount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"Paid $"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amount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with Credit Card ending in "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cardNumber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substring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cardNumber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length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</w:t>
      </w:r>
      <w:r>
        <w:rPr>
          <w:rStyle w:val="OperatorTok"/>
        </w:rPr>
        <w:t xml:space="preserve">));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getPaymentMethod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"Credit Card"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51"/>
    <w:bookmarkStart w:id="52" w:name="Xa72334d6d4b456f7ab718f3ca978e1ed190c150"/>
    <w:p>
      <w:pPr>
        <w:pStyle w:val="Heading2"/>
      </w:pPr>
      <w:r>
        <w:t xml:space="preserve">B3. Strategy (Strateji) Deseni – Diğer Ödeme Yöntemleri</w:t>
      </w:r>
    </w:p>
    <w:p>
      <w:pPr>
        <w:pStyle w:val="SourceCode"/>
      </w:pPr>
      <w:r>
        <w:rPr>
          <w:rStyle w:val="CommentTok"/>
        </w:rPr>
        <w:t xml:space="preserve">// Somut Strateji: PayPal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PayPalPayment </w:t>
      </w:r>
      <w:r>
        <w:rPr>
          <w:rStyle w:val="KeywordTok"/>
        </w:rPr>
        <w:t xml:space="preserve">implements</w:t>
      </w:r>
      <w:r>
        <w:rPr>
          <w:rStyle w:val="NormalTok"/>
        </w:rPr>
        <w:t xml:space="preserve"> PaymentStrategy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email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PayPalPayment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email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email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email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boolean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pay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amount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"Paid $"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amount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via PayPal ("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email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")"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getPaymentMethod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"PayPal"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Somut Strateji: Kripto Para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CryptoPayment </w:t>
      </w:r>
      <w:r>
        <w:rPr>
          <w:rStyle w:val="KeywordTok"/>
        </w:rPr>
        <w:t xml:space="preserve">implements</w:t>
      </w:r>
      <w:r>
        <w:rPr>
          <w:rStyle w:val="NormalTok"/>
        </w:rPr>
        <w:t xml:space="preserve"> PaymentStrategy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walletAddress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CryptoPayment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walletAddress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walletAddress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walletAddress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boolean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pay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amount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"Paid $"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amount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via Crypto wallet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walletAddress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getPaymentMethod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"Cryptocurrency"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52"/>
    <w:bookmarkStart w:id="53" w:name="X37bf02da4a344fdd88b93ea89b187f5221c51be"/>
    <w:p>
      <w:pPr>
        <w:pStyle w:val="Heading2"/>
      </w:pPr>
      <w:r>
        <w:t xml:space="preserve">B4. State (Durum) Deseni – Sipariş Durumu Geçişleri</w:t>
      </w:r>
    </w:p>
    <w:p>
      <w:pPr>
        <w:pStyle w:val="FirstParagraph"/>
      </w:pPr>
      <w:r>
        <w:rPr>
          <w:b/>
          <w:bCs/>
        </w:rPr>
        <w:t xml:space="preserve">Hedef:</w:t>
      </w:r>
      <w:r>
        <w:t xml:space="preserve"> </w:t>
      </w:r>
      <w:r>
        <w:t xml:space="preserve">Siparişin iç durumu değiştiğinde davranışını değiştirmesine izin vermek.</w:t>
      </w:r>
    </w:p>
    <w:p>
      <w:pPr>
        <w:pStyle w:val="SourceCode"/>
      </w:pPr>
      <w:r>
        <w:rPr>
          <w:rStyle w:val="CommentTok"/>
        </w:rPr>
        <w:t xml:space="preserve">// Durum arayüzü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interface</w:t>
      </w:r>
      <w:r>
        <w:rPr>
          <w:rStyle w:val="NormalTok"/>
        </w:rPr>
        <w:t xml:space="preserve"> OrderState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next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Order order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prev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Order order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cancel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Order order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getStatus</w:t>
      </w:r>
      <w:r>
        <w:rPr>
          <w:rStyle w:val="OperatorTok"/>
        </w:rPr>
        <w:t xml:space="preserve">();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Somut Durum: Yeni Sipariş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NewOrderState </w:t>
      </w:r>
      <w:r>
        <w:rPr>
          <w:rStyle w:val="KeywordTok"/>
        </w:rPr>
        <w:t xml:space="preserve">implements</w:t>
      </w:r>
      <w:r>
        <w:rPr>
          <w:rStyle w:val="NormalTok"/>
        </w:rPr>
        <w:t xml:space="preserve"> OrderState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next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Order order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order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setState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PaidOrderState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"Order moved to PAID state."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prev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Order order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"Already at initial state."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cancel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Order order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order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setState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CancelledOrderState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"Order has been CANCELLED."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getStatus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"NEW"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53"/>
    <w:bookmarkStart w:id="54" w:name="b4.-state-durum-deseni-diğer-durumlar"/>
    <w:p>
      <w:pPr>
        <w:pStyle w:val="Heading2"/>
      </w:pPr>
      <w:r>
        <w:t xml:space="preserve">B4. State (Durum) Deseni – Diğer Durumlar</w:t>
      </w:r>
    </w:p>
    <w:p>
      <w:pPr>
        <w:pStyle w:val="SourceCode"/>
      </w:pP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PaidOrderState </w:t>
      </w:r>
      <w:r>
        <w:rPr>
          <w:rStyle w:val="KeywordTok"/>
        </w:rPr>
        <w:t xml:space="preserve">implements</w:t>
      </w:r>
      <w:r>
        <w:rPr>
          <w:rStyle w:val="NormalTok"/>
        </w:rPr>
        <w:t xml:space="preserve"> OrderState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next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Order order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order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setState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ShippedOrderState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"Order moved to SHIPPED state."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prev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Order order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order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setState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NewOrderState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"Order moved back to NEW state."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cancel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Order order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order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setState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CancelledOrderState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"Paid order CANCELLED. Refund initiated."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getStatus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"PAID"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ShippedOrderState </w:t>
      </w:r>
      <w:r>
        <w:rPr>
          <w:rStyle w:val="KeywordTok"/>
        </w:rPr>
        <w:t xml:space="preserve">implements</w:t>
      </w:r>
      <w:r>
        <w:rPr>
          <w:rStyle w:val="NormalTok"/>
        </w:rPr>
        <w:t xml:space="preserve"> OrderState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next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Order order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order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setState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DeliveredOrderState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"Order moved to DELIVERED state."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prev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Order order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order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setState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PaidOrderState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"Order returned to PAID state."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cancel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Order order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"Cannot cancel shipped order."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getStatus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"SHIPPED"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54"/>
    <w:bookmarkStart w:id="55" w:name="X00a79e5e997d36ecc516eb113bbda9df88bba25"/>
    <w:p>
      <w:pPr>
        <w:pStyle w:val="Heading2"/>
      </w:pPr>
      <w:r>
        <w:t xml:space="preserve">B4. State (Durum) Deseni – Son Durumlar (Terminal States)</w:t>
      </w:r>
    </w:p>
    <w:p>
      <w:pPr>
        <w:pStyle w:val="SourceCode"/>
      </w:pP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DeliveredOrderState </w:t>
      </w:r>
      <w:r>
        <w:rPr>
          <w:rStyle w:val="KeywordTok"/>
        </w:rPr>
        <w:t xml:space="preserve">implements</w:t>
      </w:r>
      <w:r>
        <w:rPr>
          <w:rStyle w:val="NormalTok"/>
        </w:rPr>
        <w:t xml:space="preserve"> OrderState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next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Order order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"Order already delivered."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prev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Order order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"Cannot revert a delivered order."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cancel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Order order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"Cannot cancel a delivered order."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getStatus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"DELIVERED"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CancelledOrderState </w:t>
      </w:r>
      <w:r>
        <w:rPr>
          <w:rStyle w:val="KeywordTok"/>
        </w:rPr>
        <w:t xml:space="preserve">implements</w:t>
      </w:r>
      <w:r>
        <w:rPr>
          <w:rStyle w:val="NormalTok"/>
        </w:rPr>
        <w:t xml:space="preserve"> OrderState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next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Order order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"Cannot proceed from cancelled order."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prev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Order order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"Cannot revert a cancelled order."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cancel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Order order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"Order is already cancelled."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getStatus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"CANCELLED"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55"/>
    <w:bookmarkStart w:id="56" w:name="b5.-observer-gözlemci-deseni-bildirimler"/>
    <w:p>
      <w:pPr>
        <w:pStyle w:val="Heading2"/>
      </w:pPr>
      <w:r>
        <w:t xml:space="preserve">B5. Observer (Gözlemci) Deseni – Bildirimler</w:t>
      </w:r>
    </w:p>
    <w:p>
      <w:pPr>
        <w:pStyle w:val="FirstParagraph"/>
      </w:pPr>
      <w:r>
        <w:rPr>
          <w:b/>
          <w:bCs/>
        </w:rPr>
        <w:t xml:space="preserve">Hedef:</w:t>
      </w:r>
      <w:r>
        <w:t xml:space="preserve"> </w:t>
      </w:r>
      <w:r>
        <w:t xml:space="preserve">Sipariş durumu değiştiğinde birden fazla kanalı (e-posta, SMS, anlık bildirim) bilgilendirmek.</w:t>
      </w:r>
    </w:p>
    <w:p>
      <w:pPr>
        <w:pStyle w:val="SourceCode"/>
      </w:pPr>
      <w:r>
        <w:rPr>
          <w:rStyle w:val="CommentTok"/>
        </w:rPr>
        <w:t xml:space="preserve">// Gözlemci arayüzü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interface</w:t>
      </w:r>
      <w:r>
        <w:rPr>
          <w:rStyle w:val="NormalTok"/>
        </w:rPr>
        <w:t xml:space="preserve"> OrderObserver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update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orderId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oldStatus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newStatus</w:t>
      </w:r>
      <w:r>
        <w:rPr>
          <w:rStyle w:val="OperatorTok"/>
        </w:rPr>
        <w:t xml:space="preserve">);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Somut Gözlemci: E-posta Bildirimi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EmailNotification </w:t>
      </w:r>
      <w:r>
        <w:rPr>
          <w:rStyle w:val="KeywordTok"/>
        </w:rPr>
        <w:t xml:space="preserve">implements</w:t>
      </w:r>
      <w:r>
        <w:rPr>
          <w:rStyle w:val="NormalTok"/>
        </w:rPr>
        <w:t xml:space="preserve"> OrderObserver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update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orderId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oldStatus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           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newStatus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"[EMAIL] Order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orderId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oldStatus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-&gt;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newStatus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Somut Gözlemci: SMS Bildirimi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SMSNotification </w:t>
      </w:r>
      <w:r>
        <w:rPr>
          <w:rStyle w:val="KeywordTok"/>
        </w:rPr>
        <w:t xml:space="preserve">implements</w:t>
      </w:r>
      <w:r>
        <w:rPr>
          <w:rStyle w:val="NormalTok"/>
        </w:rPr>
        <w:t xml:space="preserve"> OrderObserver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update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orderId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oldStatus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           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newStatus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"[SMS] Order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orderId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oldStatus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-&gt;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newStatus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Somut Gözlemci: Anlık Bildirim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PushNotification </w:t>
      </w:r>
      <w:r>
        <w:rPr>
          <w:rStyle w:val="KeywordTok"/>
        </w:rPr>
        <w:t xml:space="preserve">implements</w:t>
      </w:r>
      <w:r>
        <w:rPr>
          <w:rStyle w:val="NormalTok"/>
        </w:rPr>
        <w:t xml:space="preserve"> OrderObserver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update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orderId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oldStatus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           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newStatus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"[PUSH] Order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orderId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oldStatus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-&gt;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newStatus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56"/>
    <w:bookmarkStart w:id="57" w:name="b6.-factory-method-fabrika-yöntemi-kargo"/>
    <w:p>
      <w:pPr>
        <w:pStyle w:val="Heading2"/>
      </w:pPr>
      <w:r>
        <w:t xml:space="preserve">B6. Factory Method (Fabrika Yöntemi) – Kargo</w:t>
      </w:r>
    </w:p>
    <w:p>
      <w:pPr>
        <w:pStyle w:val="FirstParagraph"/>
      </w:pPr>
      <w:r>
        <w:rPr>
          <w:b/>
          <w:bCs/>
        </w:rPr>
        <w:t xml:space="preserve">Hedef:</w:t>
      </w:r>
      <w:r>
        <w:t xml:space="preserve"> </w:t>
      </w:r>
      <w:r>
        <w:t xml:space="preserve">Tam sınıflarını belirtmeden kargo nesneleri oluşturmak.</w:t>
      </w:r>
    </w:p>
    <w:p>
      <w:pPr>
        <w:pStyle w:val="SourceCode"/>
      </w:pPr>
      <w:r>
        <w:rPr>
          <w:rStyle w:val="CommentTok"/>
        </w:rPr>
        <w:t xml:space="preserve">// Ürün arayüzü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interface</w:t>
      </w:r>
      <w:r>
        <w:rPr>
          <w:rStyle w:val="NormalTok"/>
        </w:rPr>
        <w:t xml:space="preserve"> ShippingMethod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calculateCost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weight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getEstimatedDelivery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getMethodName</w:t>
      </w:r>
      <w:r>
        <w:rPr>
          <w:rStyle w:val="OperatorTok"/>
        </w:rPr>
        <w:t xml:space="preserve">();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Somut Ürünler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StandardShipping </w:t>
      </w:r>
      <w:r>
        <w:rPr>
          <w:rStyle w:val="KeywordTok"/>
        </w:rPr>
        <w:t xml:space="preserve">implements</w:t>
      </w:r>
      <w:r>
        <w:rPr>
          <w:rStyle w:val="NormalTok"/>
        </w:rPr>
        <w:t xml:space="preserve"> ShippingMethod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calculateCost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weight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weight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getEstimatedDelivery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"5-7 business days"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getMethodName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"Standard"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ExpressShipping </w:t>
      </w:r>
      <w:r>
        <w:rPr>
          <w:rStyle w:val="KeywordTok"/>
        </w:rPr>
        <w:t xml:space="preserve">implements</w:t>
      </w:r>
      <w:r>
        <w:rPr>
          <w:rStyle w:val="NormalTok"/>
        </w:rPr>
        <w:t xml:space="preserve"> ShippingMethod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calculateCost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weight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weight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FloatTok"/>
        </w:rPr>
        <w:t xml:space="preserve">1.5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getEstimatedDelivery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"2-3 business days"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getMethodName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"Express"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OvernightShipping </w:t>
      </w:r>
      <w:r>
        <w:rPr>
          <w:rStyle w:val="KeywordTok"/>
        </w:rPr>
        <w:t xml:space="preserve">implements</w:t>
      </w:r>
      <w:r>
        <w:rPr>
          <w:rStyle w:val="NormalTok"/>
        </w:rPr>
        <w:t xml:space="preserve"> ShippingMethod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calculateCost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weight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weight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FloatTok"/>
        </w:rPr>
        <w:t xml:space="preserve">3.0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getEstimatedDelivery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"Next business day"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getMethodName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"Overnight"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57"/>
    <w:bookmarkStart w:id="58" w:name="X14cd1a942df6cd9a9205e87f8bcfe2738acc815"/>
    <w:p>
      <w:pPr>
        <w:pStyle w:val="Heading2"/>
      </w:pPr>
      <w:r>
        <w:t xml:space="preserve">B6. Factory Method (Fabrika Yöntemi) – Kargo Fabrikası</w:t>
      </w:r>
    </w:p>
    <w:p>
      <w:pPr>
        <w:pStyle w:val="SourceCode"/>
      </w:pPr>
      <w:r>
        <w:rPr>
          <w:rStyle w:val="CommentTok"/>
        </w:rPr>
        <w:t xml:space="preserve">// Fabrika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ShippingFactory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ShippingMethod </w:t>
      </w:r>
      <w:r>
        <w:rPr>
          <w:rStyle w:val="FunctionTok"/>
        </w:rPr>
        <w:t xml:space="preserve">createShipping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type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switch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type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toLowerCase</w:t>
      </w:r>
      <w:r>
        <w:rPr>
          <w:rStyle w:val="OperatorTok"/>
        </w:rPr>
        <w:t xml:space="preserve">())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case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"standard"</w:t>
      </w:r>
      <w:r>
        <w:rPr>
          <w:rStyle w:val="OperatorTok"/>
        </w:rPr>
        <w:t xml:space="preserve">:</w:t>
      </w:r>
      <w:r>
        <w:br/>
      </w:r>
      <w:r>
        <w:rPr>
          <w:rStyle w:val="NormalTok"/>
        </w:rPr>
        <w:t xml:space="preserve">        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StandardShipping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case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"express"</w:t>
      </w:r>
      <w:r>
        <w:rPr>
          <w:rStyle w:val="OperatorTok"/>
        </w:rPr>
        <w:t xml:space="preserve">:</w:t>
      </w:r>
      <w:r>
        <w:br/>
      </w:r>
      <w:r>
        <w:rPr>
          <w:rStyle w:val="NormalTok"/>
        </w:rPr>
        <w:t xml:space="preserve">        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ExpressShipping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case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"overnight"</w:t>
      </w:r>
      <w:r>
        <w:rPr>
          <w:rStyle w:val="OperatorTok"/>
        </w:rPr>
        <w:t xml:space="preserve">:</w:t>
      </w:r>
      <w:r>
        <w:br/>
      </w:r>
      <w:r>
        <w:rPr>
          <w:rStyle w:val="NormalTok"/>
        </w:rPr>
        <w:t xml:space="preserve">        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OvernightShipping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    </w:t>
      </w:r>
      <w:r>
        <w:rPr>
          <w:rStyle w:val="KeywordTok"/>
        </w:rPr>
        <w:t xml:space="preserve">default</w:t>
      </w:r>
      <w:r>
        <w:rPr>
          <w:rStyle w:val="OperatorTok"/>
        </w:rPr>
        <w:t xml:space="preserve">:</w:t>
      </w:r>
      <w:r>
        <w:br/>
      </w:r>
      <w:r>
        <w:rPr>
          <w:rStyle w:val="NormalTok"/>
        </w:rPr>
        <w:t xml:space="preserve">                </w:t>
      </w:r>
      <w:r>
        <w:rPr>
          <w:rStyle w:val="ControlFlowTok"/>
        </w:rPr>
        <w:t xml:space="preserve">throw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IllegalArgumentException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            </w:t>
      </w:r>
      <w:r>
        <w:rPr>
          <w:rStyle w:val="StringTok"/>
        </w:rPr>
        <w:t xml:space="preserve">"Unknown shipping type: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type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Kullanım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ShippingDemo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main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args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ShippingMethod shipping </w:t>
      </w:r>
      <w:r>
        <w:rPr>
          <w:rStyle w:val="OperatorTok"/>
        </w:rPr>
        <w:t xml:space="preserve">=</w:t>
      </w:r>
      <w:r>
        <w:br/>
      </w:r>
      <w:r>
        <w:rPr>
          <w:rStyle w:val="NormalTok"/>
        </w:rPr>
        <w:t xml:space="preserve">            ShippingFactory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createShipping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"express"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cost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shipping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calculateCost</w:t>
      </w:r>
      <w:r>
        <w:rPr>
          <w:rStyle w:val="OperatorTok"/>
        </w:rPr>
        <w:t xml:space="preserve">(</w:t>
      </w:r>
      <w:r>
        <w:rPr>
          <w:rStyle w:val="FloatTok"/>
        </w:rPr>
        <w:t xml:space="preserve">2.5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2.5 kg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"Method: "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shipping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getMethodName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"Cost: $"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cost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"Delivery: "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shipping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getEstimatedDelivery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58"/>
    <w:bookmarkStart w:id="59" w:name="X7d9d6e2b36ea8e3b1c030eecd814e7b2b9559bd"/>
    <w:p>
      <w:pPr>
        <w:pStyle w:val="Heading2"/>
      </w:pPr>
      <w:r>
        <w:t xml:space="preserve">B7. Entegre Sipariş Sınıfı (Integrated Order Class)</w:t>
      </w:r>
    </w:p>
    <w:p>
      <w:pPr>
        <w:pStyle w:val="SourceCode"/>
      </w:pPr>
      <w:r>
        <w:rPr>
          <w:rStyle w:val="KeywordTok"/>
        </w:rPr>
        <w:t xml:space="preserve">import</w:t>
      </w:r>
      <w:r>
        <w:rPr>
          <w:rStyle w:val="NormalTok"/>
        </w:rPr>
        <w:t xml:space="preserve"> </w:t>
      </w:r>
      <w:r>
        <w:rPr>
          <w:rStyle w:val="ImportTok"/>
        </w:rPr>
        <w:t xml:space="preserve">java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util</w:t>
      </w:r>
      <w:r>
        <w:rPr>
          <w:rStyle w:val="OperatorTok"/>
        </w:rPr>
        <w:t xml:space="preserve">.*;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Order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orderId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totalAmount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weight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OrderState state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List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OrderObserver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observers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ArrayList</w:t>
      </w:r>
      <w:r>
        <w:rPr>
          <w:rStyle w:val="OperatorTok"/>
        </w:rPr>
        <w:t xml:space="preserve">&lt;&gt;();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Order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orderId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totalAmount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weight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orderId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orderId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totalAmount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totalAmount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weight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weight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state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NewOrderState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addObserver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OrderObserver observer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observers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add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observer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setState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OrderState newState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oldStatus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state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getStatus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state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newState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 xml:space="preserve">notifyObservers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oldStatus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newState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getStatus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notifyObservers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oldStatus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newStatus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OrderObserver observer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observers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observer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update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orderId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oldStatus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newStatus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processPayment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PaymentStrategy paymentStrategy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paymentStrategy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pay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totalAmount</w:t>
      </w:r>
      <w:r>
        <w:rPr>
          <w:rStyle w:val="OperatorTok"/>
        </w:rPr>
        <w:t xml:space="preserve">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state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next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NEW'den PAID'e geçiş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ship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shippingType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ShippingMethod shipping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ShippingFactory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createShipping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shippingType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cost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shipping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calculateCost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weight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"Shipping via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shipping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getMethodName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| Cost: $"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cost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| ETA: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shipping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getEstimatedDelivery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state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next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PAID'den SHIPPED'e geçiş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deliver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state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next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cancel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state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cancel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getStatus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state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getStatus</w:t>
      </w:r>
      <w:r>
        <w:rPr>
          <w:rStyle w:val="OperatorTok"/>
        </w:rPr>
        <w:t xml:space="preserve">();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getOrderId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orderId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59"/>
    <w:bookmarkStart w:id="60" w:name="b7.-entegre-sistemi-çalıştırma"/>
    <w:p>
      <w:pPr>
        <w:pStyle w:val="Heading2"/>
      </w:pPr>
      <w:r>
        <w:t xml:space="preserve">B7. Entegre Sistemi Çalıştırma</w:t>
      </w:r>
    </w:p>
    <w:p>
      <w:pPr>
        <w:pStyle w:val="SourceCode"/>
      </w:pP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ECommerceDemo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main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args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Sipariş oluştur</w:t>
      </w:r>
      <w:r>
        <w:br/>
      </w:r>
      <w:r>
        <w:rPr>
          <w:rStyle w:val="NormalTok"/>
        </w:rPr>
        <w:t xml:space="preserve">        Order order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Order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"ORD-001"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FloatTok"/>
        </w:rPr>
        <w:t xml:space="preserve">299.99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FloatTok"/>
        </w:rPr>
        <w:t xml:space="preserve">3.5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Gözlemcileri kaydet (Observer Deseni)</w:t>
      </w:r>
      <w:r>
        <w:br/>
      </w:r>
      <w:r>
        <w:rPr>
          <w:rStyle w:val="NormalTok"/>
        </w:rPr>
        <w:t xml:space="preserve">        order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addObserver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EmailNotification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order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addObserver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SMSNotification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order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addObserver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PushNotification</w:t>
      </w:r>
      <w:r>
        <w:rPr>
          <w:rStyle w:val="OperatorTok"/>
        </w:rPr>
        <w:t xml:space="preserve">());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"Initial status: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order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getStatus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"---"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Ödemeyi işle (Strategy Deseni)</w:t>
      </w:r>
      <w:r>
        <w:br/>
      </w:r>
      <w:r>
        <w:rPr>
          <w:rStyle w:val="NormalTok"/>
        </w:rPr>
        <w:t xml:space="preserve">        PaymentStrategy payment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CreditCardPayment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    </w:t>
      </w:r>
      <w:r>
        <w:rPr>
          <w:rStyle w:val="StringTok"/>
        </w:rPr>
        <w:t xml:space="preserve">"4111111111111234"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"John Doe"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order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processPayment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payment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"---"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Siparişi kargola (Factory Method Deseni)</w:t>
      </w:r>
      <w:r>
        <w:br/>
      </w:r>
      <w:r>
        <w:rPr>
          <w:rStyle w:val="NormalTok"/>
        </w:rPr>
        <w:t xml:space="preserve">        order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ship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"express"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"---"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Siparişi teslim et (State Deseni)</w:t>
      </w:r>
      <w:r>
        <w:br/>
      </w:r>
      <w:r>
        <w:rPr>
          <w:rStyle w:val="NormalTok"/>
        </w:rPr>
        <w:t xml:space="preserve">        order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deliver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"---"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"Final status: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order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getStatus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pPr>
        <w:pStyle w:val="FirstParagraph"/>
      </w:pPr>
      <w:r>
        <w:rPr>
          <w:b/>
          <w:bCs/>
        </w:rPr>
        <w:t xml:space="preserve">Çıktı:</w:t>
      </w:r>
    </w:p>
    <w:p>
      <w:pPr>
        <w:pStyle w:val="SourceCode"/>
      </w:pPr>
      <w:r>
        <w:rPr>
          <w:rStyle w:val="VerbatimChar"/>
        </w:rPr>
        <w:t xml:space="preserve">Initial status: NEW</w:t>
      </w:r>
      <w:r>
        <w:br/>
      </w:r>
      <w:r>
        <w:rPr>
          <w:rStyle w:val="VerbatimChar"/>
        </w:rPr>
        <w:t xml:space="preserve">---</w:t>
      </w:r>
      <w:r>
        <w:br/>
      </w:r>
      <w:r>
        <w:rPr>
          <w:rStyle w:val="VerbatimChar"/>
        </w:rPr>
        <w:t xml:space="preserve">Paid $299.99 with Credit Card ending in 1234</w:t>
      </w:r>
      <w:r>
        <w:br/>
      </w:r>
      <w:r>
        <w:rPr>
          <w:rStyle w:val="VerbatimChar"/>
        </w:rPr>
        <w:t xml:space="preserve">Order moved to PAID state.</w:t>
      </w:r>
      <w:r>
        <w:br/>
      </w:r>
      <w:r>
        <w:rPr>
          <w:rStyle w:val="VerbatimChar"/>
        </w:rPr>
        <w:t xml:space="preserve">[EMAIL] Order ORD-001: NEW -&gt; PAID</w:t>
      </w:r>
      <w:r>
        <w:br/>
      </w:r>
      <w:r>
        <w:rPr>
          <w:rStyle w:val="VerbatimChar"/>
        </w:rPr>
        <w:t xml:space="preserve">[SMS] Order ORD-001: NEW -&gt; PAID</w:t>
      </w:r>
      <w:r>
        <w:br/>
      </w:r>
      <w:r>
        <w:rPr>
          <w:rStyle w:val="VerbatimChar"/>
        </w:rPr>
        <w:t xml:space="preserve">[PUSH] Order ORD-001: NEW -&gt; PAID</w:t>
      </w:r>
      <w:r>
        <w:br/>
      </w:r>
      <w:r>
        <w:rPr>
          <w:rStyle w:val="VerbatimChar"/>
        </w:rPr>
        <w:t xml:space="preserve">---</w:t>
      </w:r>
      <w:r>
        <w:br/>
      </w:r>
      <w:r>
        <w:rPr>
          <w:rStyle w:val="VerbatimChar"/>
        </w:rPr>
        <w:t xml:space="preserve">Shipping via Express | Cost: $5.25 | ETA: 2-3 business days</w:t>
      </w:r>
      <w:r>
        <w:br/>
      </w:r>
      <w:r>
        <w:rPr>
          <w:rStyle w:val="VerbatimChar"/>
        </w:rPr>
        <w:t xml:space="preserve">Order moved to SHIPPED state.</w:t>
      </w:r>
      <w:r>
        <w:br/>
      </w:r>
      <w:r>
        <w:rPr>
          <w:rStyle w:val="VerbatimChar"/>
        </w:rPr>
        <w:t xml:space="preserve">[EMAIL] Order ORD-001: PAID -&gt; SHIPPED</w:t>
      </w:r>
      <w:r>
        <w:br/>
      </w:r>
      <w:r>
        <w:rPr>
          <w:rStyle w:val="VerbatimChar"/>
        </w:rPr>
        <w:t xml:space="preserve">[SMS] Order ORD-001: PAID -&gt; SHIPPED</w:t>
      </w:r>
      <w:r>
        <w:br/>
      </w:r>
      <w:r>
        <w:rPr>
          <w:rStyle w:val="VerbatimChar"/>
        </w:rPr>
        <w:t xml:space="preserve">[PUSH] Order ORD-001: PAID -&gt; SHIPPED</w:t>
      </w:r>
      <w:r>
        <w:br/>
      </w:r>
      <w:r>
        <w:rPr>
          <w:rStyle w:val="VerbatimChar"/>
        </w:rPr>
        <w:t xml:space="preserve">---</w:t>
      </w:r>
      <w:r>
        <w:br/>
      </w:r>
      <w:r>
        <w:rPr>
          <w:rStyle w:val="VerbatimChar"/>
        </w:rPr>
        <w:t xml:space="preserve">Order moved to DELIVERED state.</w:t>
      </w:r>
      <w:r>
        <w:br/>
      </w:r>
      <w:r>
        <w:rPr>
          <w:rStyle w:val="VerbatimChar"/>
        </w:rPr>
        <w:t xml:space="preserve">[EMAIL] Order ORD-001: SHIPPED -&gt; DELIVERED</w:t>
      </w:r>
      <w:r>
        <w:br/>
      </w:r>
      <w:r>
        <w:rPr>
          <w:rStyle w:val="VerbatimChar"/>
        </w:rPr>
        <w:t xml:space="preserve">[SMS] Order ORD-001: SHIPPED -&gt; DELIVERED</w:t>
      </w:r>
      <w:r>
        <w:br/>
      </w:r>
      <w:r>
        <w:rPr>
          <w:rStyle w:val="VerbatimChar"/>
        </w:rPr>
        <w:t xml:space="preserve">[PUSH] Order ORD-001: SHIPPED -&gt; DELIVERED</w:t>
      </w:r>
      <w:r>
        <w:br/>
      </w:r>
      <w:r>
        <w:rPr>
          <w:rStyle w:val="VerbatimChar"/>
        </w:rPr>
        <w:t xml:space="preserve">---</w:t>
      </w:r>
      <w:r>
        <w:br/>
      </w:r>
      <w:r>
        <w:rPr>
          <w:rStyle w:val="VerbatimChar"/>
        </w:rPr>
        <w:t xml:space="preserve">Final status: DELIVERED</w:t>
      </w:r>
    </w:p>
    <w:p>
      <w:r>
        <w:pict>
          <v:rect style="width:0;height:1.5pt" o:hralign="center" o:hrstd="t" o:hr="t"/>
        </w:pict>
      </w:r>
    </w:p>
    <w:bookmarkEnd w:id="60"/>
    <w:bookmarkStart w:id="63" w:name="b8.-öncesisonrası-karşılaştırması"/>
    <w:p>
      <w:pPr>
        <w:pStyle w:val="Heading2"/>
      </w:pPr>
      <w:r>
        <w:t xml:space="preserve">B8. Öncesi/Sonrası Karşılaştırması</w:t>
      </w:r>
    </w:p>
    <w:bookmarkStart w:id="61" w:name="öncesi-desenler-olmadan"/>
    <w:p>
      <w:pPr>
        <w:pStyle w:val="Heading3"/>
      </w:pPr>
      <w:r>
        <w:t xml:space="preserve">Öncesi (Desenler Olmadan)</w:t>
      </w:r>
    </w:p>
    <w:p>
      <w:pPr>
        <w:pStyle w:val="Compact"/>
        <w:numPr>
          <w:ilvl w:val="0"/>
          <w:numId w:val="1006"/>
        </w:numPr>
      </w:pPr>
      <w:r>
        <w:t xml:space="preserve">Ödeme, durum, kargo, bildirimler için uzun</w:t>
      </w:r>
      <w:r>
        <w:t xml:space="preserve"> </w:t>
      </w:r>
      <w:r>
        <w:rPr>
          <w:rStyle w:val="VerbatimChar"/>
        </w:rPr>
        <w:t xml:space="preserve">if-else</w:t>
      </w:r>
      <w:r>
        <w:t xml:space="preserve"> </w:t>
      </w:r>
      <w:r>
        <w:t xml:space="preserve">zincirleri</w:t>
      </w:r>
    </w:p>
    <w:p>
      <w:pPr>
        <w:pStyle w:val="Compact"/>
        <w:numPr>
          <w:ilvl w:val="0"/>
          <w:numId w:val="1006"/>
        </w:numPr>
      </w:pPr>
      <w:r>
        <w:t xml:space="preserve">Yeni bir ödeme yöntemi eklemek</w:t>
      </w:r>
      <w:r>
        <w:t xml:space="preserve"> </w:t>
      </w:r>
      <w:r>
        <w:rPr>
          <w:rStyle w:val="VerbatimChar"/>
        </w:rPr>
        <w:t xml:space="preserve">processPayment()</w:t>
      </w:r>
      <w:r>
        <w:t xml:space="preserve"> </w:t>
      </w:r>
      <w:r>
        <w:t xml:space="preserve">metodunu değiştirmeyi gerektirir</w:t>
      </w:r>
    </w:p>
    <w:p>
      <w:pPr>
        <w:pStyle w:val="Compact"/>
        <w:numPr>
          <w:ilvl w:val="0"/>
          <w:numId w:val="1006"/>
        </w:numPr>
      </w:pPr>
      <w:r>
        <w:t xml:space="preserve">Yeni bir bildirim kanalı eklemek her durum geçişini değiştirmeyi gerektirir</w:t>
      </w:r>
    </w:p>
    <w:p>
      <w:pPr>
        <w:pStyle w:val="Compact"/>
        <w:numPr>
          <w:ilvl w:val="0"/>
          <w:numId w:val="1006"/>
        </w:numPr>
      </w:pPr>
      <w:r>
        <w:t xml:space="preserve">Durum geçişleri hataya açıktır – doğrulama yoktur</w:t>
      </w:r>
    </w:p>
    <w:bookmarkEnd w:id="61"/>
    <w:bookmarkStart w:id="62" w:name="sonrası-desenlerle"/>
    <w:p>
      <w:pPr>
        <w:pStyle w:val="Heading3"/>
      </w:pPr>
      <w:r>
        <w:t xml:space="preserve">Sonrası (Desenlerle)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Strategy:</w:t>
      </w:r>
      <w:r>
        <w:t xml:space="preserve"> </w:t>
      </w:r>
      <w:r>
        <w:t xml:space="preserve">Yeni ödeme yöntemleri =</w:t>
      </w:r>
      <w:r>
        <w:t xml:space="preserve"> </w:t>
      </w:r>
      <w:r>
        <w:rPr>
          <w:rStyle w:val="VerbatimChar"/>
        </w:rPr>
        <w:t xml:space="preserve">PaymentStrategy</w:t>
      </w:r>
      <w:r>
        <w:t xml:space="preserve"> </w:t>
      </w:r>
      <w:r>
        <w:t xml:space="preserve">uygulayan yeni sınıf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State:</w:t>
      </w:r>
      <w:r>
        <w:t xml:space="preserve"> </w:t>
      </w:r>
      <w:r>
        <w:t xml:space="preserve">Net geçişler, geçersiz durum değişiklikleri imkansız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Observer:</w:t>
      </w:r>
      <w:r>
        <w:t xml:space="preserve"> </w:t>
      </w:r>
      <w:r>
        <w:t xml:space="preserve">Yeni bildirim kanalı = yeni</w:t>
      </w:r>
      <w:r>
        <w:t xml:space="preserve"> </w:t>
      </w:r>
      <w:r>
        <w:rPr>
          <w:rStyle w:val="VerbatimChar"/>
        </w:rPr>
        <w:t xml:space="preserve">OrderObserver</w:t>
      </w:r>
      <w:r>
        <w:t xml:space="preserve"> </w:t>
      </w:r>
      <w:r>
        <w:t xml:space="preserve">uygulaması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Factory Method:</w:t>
      </w:r>
      <w:r>
        <w:t xml:space="preserve"> </w:t>
      </w:r>
      <w:r>
        <w:t xml:space="preserve">Yeni kargo tipi = yeni sınıf + fabrika güncellemesi</w:t>
      </w:r>
    </w:p>
    <w:p>
      <w:r>
        <w:pict>
          <v:rect style="width:0;height:1.5pt" o:hralign="center" o:hrstd="t" o:hr="t"/>
        </w:pict>
      </w:r>
    </w:p>
    <w:bookmarkEnd w:id="62"/>
    <w:bookmarkEnd w:id="63"/>
    <w:bookmarkStart w:id="65" w:name="modül-b-özet"/>
    <w:p>
      <w:pPr>
        <w:pStyle w:val="Heading2"/>
      </w:pPr>
      <w:r>
        <w:t xml:space="preserve">Modül B – Özet</w:t>
      </w:r>
    </w:p>
    <w:bookmarkStart w:id="64" w:name="Xa35d4500c518918db7207f980ca9885f04cc085"/>
    <w:p>
      <w:pPr>
        <w:pStyle w:val="Heading3"/>
      </w:pPr>
      <w:r>
        <w:t xml:space="preserve">E-Ticaret Vaka Çalışmasından Temel Dersler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Desenler belirli sorunları çözer</w:t>
      </w:r>
      <w:r>
        <w:t xml:space="preserve"> </w:t>
      </w:r>
      <w:r>
        <w:t xml:space="preserve">– Çözdüğü sorun yoksa bir desen uygulamayın.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Desenler birlikte çalışır</w:t>
      </w:r>
      <w:r>
        <w:t xml:space="preserve"> </w:t>
      </w:r>
      <w:r>
        <w:t xml:space="preserve">– Strategy, State, Observer ve Factory Method aynı sistemde farklı endişeleri ele alır.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Açık/Kapalı İlkesi (Open/Closed Principle)</w:t>
      </w:r>
      <w:r>
        <w:t xml:space="preserve"> </w:t>
      </w:r>
      <w:r>
        <w:t xml:space="preserve">– Sistem genişletmeye açık (yeni ödeme yöntemleri, kargo tipleri) ama değiştirmeye kapalıdır.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Tek Sorumluluk (Single Responsibility)</w:t>
      </w:r>
      <w:r>
        <w:t xml:space="preserve"> </w:t>
      </w:r>
      <w:r>
        <w:t xml:space="preserve">– Her sınıfın değişmek için tek bir nedeni vardır.</w:t>
      </w:r>
    </w:p>
    <w:p>
      <w:r>
        <w:pict>
          <v:rect style="width:0;height:1.5pt" o:hralign="center" o:hrstd="t" o:hr="t"/>
        </w:pict>
      </w:r>
    </w:p>
    <w:bookmarkEnd w:id="64"/>
    <w:bookmarkEnd w:id="65"/>
    <w:bookmarkEnd w:id="66"/>
    <w:bookmarkStart w:id="82" w:name="modül-c-vaka-çalışması-2"/>
    <w:p>
      <w:pPr>
        <w:pStyle w:val="Heading1"/>
      </w:pPr>
      <w:r>
        <w:t xml:space="preserve">Modül C: Vaka Çalışması 2</w:t>
      </w:r>
    </w:p>
    <w:bookmarkStart w:id="67" w:name="geri-alyinele-ile-metin-düzenleyici"/>
    <w:p>
      <w:pPr>
        <w:pStyle w:val="Heading2"/>
      </w:pPr>
      <w:r>
        <w:t xml:space="preserve">Geri Al/Yinele ile Metin Düzenleyici</w:t>
      </w:r>
    </w:p>
    <w:p>
      <w:r>
        <w:pict>
          <v:rect style="width:0;height:1.5pt" o:hralign="center" o:hrstd="t" o:hr="t"/>
        </w:pict>
      </w:r>
    </w:p>
    <w:bookmarkEnd w:id="67"/>
    <w:bookmarkStart w:id="69" w:name="modül-c-taslağı"/>
    <w:p>
      <w:pPr>
        <w:pStyle w:val="Heading2"/>
      </w:pPr>
      <w:r>
        <w:t xml:space="preserve">Modül C Taslağı</w:t>
      </w:r>
    </w:p>
    <w:bookmarkStart w:id="68" w:name="X3678f94024a02edff7092c7f98cd5b12fc918e8"/>
    <w:p>
      <w:pPr>
        <w:pStyle w:val="Heading3"/>
      </w:pPr>
      <w:r>
        <w:t xml:space="preserve">Geri Al/Yinele ile Metin Düzenleyici (Text Editor with Undo/Redo)</w:t>
      </w:r>
    </w:p>
    <w:p>
      <w:pPr>
        <w:pStyle w:val="FirstParagraph"/>
      </w:pPr>
      <w:r>
        <w:t xml:space="preserve">Bu vaka çalışması, Command (Komut) ve Memento (Hatıra) desenlerinin birlikte çalışmasını gösterir.</w:t>
      </w:r>
    </w:p>
    <w:p>
      <w:pPr>
        <w:pStyle w:val="Compact"/>
        <w:numPr>
          <w:ilvl w:val="0"/>
          <w:numId w:val="1009"/>
        </w:numPr>
      </w:pPr>
      <w:r>
        <w:t xml:space="preserve">Problem Tanımı</w:t>
      </w:r>
    </w:p>
    <w:p>
      <w:pPr>
        <w:pStyle w:val="Compact"/>
        <w:numPr>
          <w:ilvl w:val="0"/>
          <w:numId w:val="1009"/>
        </w:numPr>
      </w:pPr>
      <w:r>
        <w:t xml:space="preserve">Command (Komut) Deseni (Düzenleyici İşlemleri)</w:t>
      </w:r>
    </w:p>
    <w:p>
      <w:pPr>
        <w:pStyle w:val="Compact"/>
        <w:numPr>
          <w:ilvl w:val="0"/>
          <w:numId w:val="1009"/>
        </w:numPr>
      </w:pPr>
      <w:r>
        <w:t xml:space="preserve">Memento (Hatıra) Deseni (Geri Al/Yinele)</w:t>
      </w:r>
    </w:p>
    <w:p>
      <w:pPr>
        <w:pStyle w:val="Compact"/>
        <w:numPr>
          <w:ilvl w:val="0"/>
          <w:numId w:val="1009"/>
        </w:numPr>
      </w:pPr>
      <w:r>
        <w:t xml:space="preserve">Composite (Bileşik) Desen (Belge Yapısı)</w:t>
      </w:r>
    </w:p>
    <w:p>
      <w:pPr>
        <w:pStyle w:val="Compact"/>
        <w:numPr>
          <w:ilvl w:val="0"/>
          <w:numId w:val="1009"/>
        </w:numPr>
      </w:pPr>
      <w:r>
        <w:t xml:space="preserve">Entegre Metin Düzenleyici</w:t>
      </w:r>
    </w:p>
    <w:p>
      <w:pPr>
        <w:pStyle w:val="Compact"/>
        <w:numPr>
          <w:ilvl w:val="0"/>
          <w:numId w:val="1009"/>
        </w:numPr>
      </w:pPr>
      <w:r>
        <w:t xml:space="preserve">Adım Adım Yeniden Yapılandırma</w:t>
      </w:r>
    </w:p>
    <w:p>
      <w:r>
        <w:pict>
          <v:rect style="width:0;height:1.5pt" o:hralign="center" o:hrstd="t" o:hr="t"/>
        </w:pict>
      </w:r>
    </w:p>
    <w:bookmarkEnd w:id="68"/>
    <w:bookmarkEnd w:id="69"/>
    <w:bookmarkStart w:id="71" w:name="c1.-problem-tanımı"/>
    <w:p>
      <w:pPr>
        <w:pStyle w:val="Heading2"/>
      </w:pPr>
      <w:r>
        <w:t xml:space="preserve">C1. Problem Tanımı</w:t>
      </w:r>
    </w:p>
    <w:bookmarkStart w:id="70" w:name="metin-düzenleyici-gereksinimleri"/>
    <w:p>
      <w:pPr>
        <w:pStyle w:val="Heading3"/>
      </w:pPr>
      <w:r>
        <w:t xml:space="preserve">Metin Düzenleyici Gereksinimleri</w:t>
      </w:r>
    </w:p>
    <w:p>
      <w:pPr>
        <w:pStyle w:val="FirstParagraph"/>
      </w:pPr>
      <w:r>
        <w:t xml:space="preserve">Aşağıdaki özellikleri destekleyen basit bir metin düzenleyici oluşturun:</w:t>
      </w:r>
    </w:p>
    <w:p>
      <w:pPr>
        <w:pStyle w:val="Compact"/>
        <w:numPr>
          <w:ilvl w:val="0"/>
          <w:numId w:val="1010"/>
        </w:numPr>
      </w:pPr>
      <w:r>
        <w:t xml:space="preserve">İmleç konumunda</w:t>
      </w:r>
      <w:r>
        <w:t xml:space="preserve"> </w:t>
      </w:r>
      <w:r>
        <w:rPr>
          <w:b/>
          <w:bCs/>
        </w:rPr>
        <w:t xml:space="preserve">metin yazma</w:t>
      </w:r>
    </w:p>
    <w:p>
      <w:pPr>
        <w:pStyle w:val="Compact"/>
        <w:numPr>
          <w:ilvl w:val="0"/>
          <w:numId w:val="1010"/>
        </w:numPr>
      </w:pPr>
      <w:r>
        <w:t xml:space="preserve">İmleç konumunda</w:t>
      </w:r>
      <w:r>
        <w:t xml:space="preserve"> </w:t>
      </w:r>
      <w:r>
        <w:rPr>
          <w:b/>
          <w:bCs/>
        </w:rPr>
        <w:t xml:space="preserve">metin silme</w:t>
      </w:r>
    </w:p>
    <w:p>
      <w:pPr>
        <w:pStyle w:val="Compact"/>
        <w:numPr>
          <w:ilvl w:val="0"/>
          <w:numId w:val="1010"/>
        </w:numPr>
      </w:pPr>
      <w:r>
        <w:t xml:space="preserve">Seçili metne</w:t>
      </w:r>
      <w:r>
        <w:t xml:space="preserve"> </w:t>
      </w:r>
      <w:r>
        <w:rPr>
          <w:b/>
          <w:bCs/>
        </w:rPr>
        <w:t xml:space="preserve">Kalın/İtalik biçimlendirme</w:t>
      </w:r>
    </w:p>
    <w:p>
      <w:pPr>
        <w:pStyle w:val="Compact"/>
        <w:numPr>
          <w:ilvl w:val="0"/>
          <w:numId w:val="1010"/>
        </w:numPr>
      </w:pPr>
      <w:r>
        <w:t xml:space="preserve">Tüm işlemler için</w:t>
      </w:r>
      <w:r>
        <w:t xml:space="preserve"> </w:t>
      </w:r>
      <w:r>
        <w:rPr>
          <w:b/>
          <w:bCs/>
        </w:rPr>
        <w:t xml:space="preserve">Geri Al/Yinele (Undo/Redo)</w:t>
      </w:r>
    </w:p>
    <w:p>
      <w:pPr>
        <w:pStyle w:val="Compact"/>
        <w:numPr>
          <w:ilvl w:val="0"/>
          <w:numId w:val="1010"/>
        </w:numPr>
      </w:pPr>
      <w:r>
        <w:t xml:space="preserve">Bölümler, paragraflar ve karakterlerden oluşan</w:t>
      </w:r>
      <w:r>
        <w:t xml:space="preserve"> </w:t>
      </w:r>
      <w:r>
        <w:rPr>
          <w:b/>
          <w:bCs/>
        </w:rPr>
        <w:t xml:space="preserve">belge yapısı</w:t>
      </w:r>
    </w:p>
    <w:p>
      <w:pPr>
        <w:pStyle w:val="FirstParagraph"/>
      </w:pPr>
      <w:r>
        <w:t xml:space="preserve">Düzenleyici tüm işlemlerin geçmişini hatırlamalı ve kullanıcıların bunları sırayla geri alıp yinelemesine izin vermelidir.</w:t>
      </w:r>
    </w:p>
    <w:p>
      <w:r>
        <w:pict>
          <v:rect style="width:0;height:1.5pt" o:hralign="center" o:hrstd="t" o:hr="t"/>
        </w:pict>
      </w:r>
    </w:p>
    <w:bookmarkEnd w:id="70"/>
    <w:bookmarkEnd w:id="71"/>
    <w:bookmarkStart w:id="72" w:name="Xf16606426cafc7599b82b88abbbd39dbfc0c5c0"/>
    <w:p>
      <w:pPr>
        <w:pStyle w:val="Heading2"/>
      </w:pPr>
      <w:r>
        <w:t xml:space="preserve">C2. Command (Komut) Deseni – Düzenleyici İşlemleri</w:t>
      </w:r>
    </w:p>
    <w:p>
      <w:pPr>
        <w:pStyle w:val="FirstParagraph"/>
      </w:pPr>
      <w:r>
        <w:rPr>
          <w:b/>
          <w:bCs/>
        </w:rPr>
        <w:t xml:space="preserve">Hedef:</w:t>
      </w:r>
      <w:r>
        <w:t xml:space="preserve"> </w:t>
      </w:r>
      <w:r>
        <w:t xml:space="preserve">Her işlemi bir nesne olarak kapsülleyerek geri alma desteği sağlamak.</w:t>
      </w:r>
    </w:p>
    <w:p>
      <w:pPr>
        <w:pStyle w:val="SourceCode"/>
      </w:pPr>
      <w:r>
        <w:rPr>
          <w:rStyle w:val="CommentTok"/>
        </w:rPr>
        <w:t xml:space="preserve">// Komut arayüzü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interface</w:t>
      </w:r>
      <w:r>
        <w:rPr>
          <w:rStyle w:val="NormalTok"/>
        </w:rPr>
        <w:t xml:space="preserve"> EditorCommand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execute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undo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getDescription</w:t>
      </w:r>
      <w:r>
        <w:rPr>
          <w:rStyle w:val="OperatorTok"/>
        </w:rPr>
        <w:t xml:space="preserve">();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Alıcı (Receiver) -- asıl metin tamponu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TextBuffer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StringBuilder</w:t>
      </w:r>
      <w:r>
        <w:rPr>
          <w:rStyle w:val="NormalTok"/>
        </w:rPr>
        <w:t xml:space="preserve"> content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StringBuilder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cursorPosition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insert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text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position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content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insert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position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text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cursorPosition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position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text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length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delete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position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length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deleted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content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substring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position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    position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length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content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delete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position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position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length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cursorPosition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position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deleted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setCursorPosition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position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cursorPosition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Math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min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position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    content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length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getCursorPosition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cursorPosition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getContent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content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toString</w:t>
      </w:r>
      <w:r>
        <w:rPr>
          <w:rStyle w:val="OperatorTok"/>
        </w:rPr>
        <w:t xml:space="preserve">();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getLength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content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length</w:t>
      </w:r>
      <w:r>
        <w:rPr>
          <w:rStyle w:val="OperatorTok"/>
        </w:rPr>
        <w:t xml:space="preserve">();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72"/>
    <w:bookmarkStart w:id="73" w:name="c2.-command-komut-deseni-somut-komutlar"/>
    <w:p>
      <w:pPr>
        <w:pStyle w:val="Heading2"/>
      </w:pPr>
      <w:r>
        <w:t xml:space="preserve">C2. Command (Komut) Deseni – Somut Komutlar</w:t>
      </w:r>
    </w:p>
    <w:p>
      <w:pPr>
        <w:pStyle w:val="SourceCode"/>
      </w:pPr>
      <w:r>
        <w:rPr>
          <w:rStyle w:val="CommentTok"/>
        </w:rPr>
        <w:t xml:space="preserve">// Somut Komut: Metin Ekle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InsertCommand </w:t>
      </w:r>
      <w:r>
        <w:rPr>
          <w:rStyle w:val="KeywordTok"/>
        </w:rPr>
        <w:t xml:space="preserve">implements</w:t>
      </w:r>
      <w:r>
        <w:rPr>
          <w:rStyle w:val="NormalTok"/>
        </w:rPr>
        <w:t xml:space="preserve"> EditorCommand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TextBuffer buffer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text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position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InsertCommand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TextBuffer buffer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text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             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position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buffer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buffer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text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text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position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position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execute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buffer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insert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text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position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undo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buffer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delete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position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text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length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getDescription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"Insert '"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text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"' at position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position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Somut Komut: Metin Sil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DeleteCommand </w:t>
      </w:r>
      <w:r>
        <w:rPr>
          <w:rStyle w:val="KeywordTok"/>
        </w:rPr>
        <w:t xml:space="preserve">implements</w:t>
      </w:r>
      <w:r>
        <w:rPr>
          <w:rStyle w:val="NormalTok"/>
        </w:rPr>
        <w:t xml:space="preserve"> EditorCommand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TextBuffer buffer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position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length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deletedText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geri alma için kaydedilir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DeleteCommand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TextBuffer buffer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position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             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length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buffer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buffer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position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position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length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length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execute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deletedText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buffer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delete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position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length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undo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buffer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insert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deletedText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position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getDescription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"Delete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length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chars at position "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position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73"/>
    <w:bookmarkStart w:id="74" w:name="Xdc63b1c33fe10d0fdcc71d2b8180b2458d3c926"/>
    <w:p>
      <w:pPr>
        <w:pStyle w:val="Heading2"/>
      </w:pPr>
      <w:r>
        <w:t xml:space="preserve">C3. Memento (Hatıra) Deseni – Düzenleyici Durum Anlık Görüntüleri</w:t>
      </w:r>
    </w:p>
    <w:p>
      <w:pPr>
        <w:pStyle w:val="FirstParagraph"/>
      </w:pPr>
      <w:r>
        <w:rPr>
          <w:b/>
          <w:bCs/>
        </w:rPr>
        <w:t xml:space="preserve">Hedef:</w:t>
      </w:r>
      <w:r>
        <w:t xml:space="preserve"> </w:t>
      </w:r>
      <w:r>
        <w:t xml:space="preserve">Geri al/yinele için düzenleyicinin iç durumunu yakalamak ve geri yüklemek.</w:t>
      </w:r>
    </w:p>
    <w:p>
      <w:pPr>
        <w:pStyle w:val="SourceCode"/>
      </w:pPr>
      <w:r>
        <w:rPr>
          <w:rStyle w:val="CommentTok"/>
        </w:rPr>
        <w:t xml:space="preserve">// Memento -- düzenleyici durumunun değişmez anlık görüntüsü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EditorMemento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final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content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final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cursorPosition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final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long</w:t>
      </w:r>
      <w:r>
        <w:rPr>
          <w:rStyle w:val="NormalTok"/>
        </w:rPr>
        <w:t xml:space="preserve"> timestamp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EditorMemento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content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cursorPosition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content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content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cursorPosition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cursorPosition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timestamp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currentTimeMillis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getContent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content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getCursorPosition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cursorPosition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long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getTimestamp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timestamp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Caretaker (Bakıcı) -- memento geçmişini yönetir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EditorHistory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final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List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EditorMemento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undoStack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ArrayList</w:t>
      </w:r>
      <w:r>
        <w:rPr>
          <w:rStyle w:val="OperatorTok"/>
        </w:rPr>
        <w:t xml:space="preserve">&lt;&gt;();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final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List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EditorMemento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redoStack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ArrayList</w:t>
      </w:r>
      <w:r>
        <w:rPr>
          <w:rStyle w:val="OperatorTok"/>
        </w:rPr>
        <w:t xml:space="preserve">&lt;&gt;();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save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EditorMemento memento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undoStack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add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memento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redoStack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clear</w:t>
      </w:r>
      <w:r>
        <w:rPr>
          <w:rStyle w:val="OperatorTok"/>
        </w:rPr>
        <w:t xml:space="preserve">();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yeni eylem yinele geçmişini geçersiz kılar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EditorMemento </w:t>
      </w:r>
      <w:r>
        <w:rPr>
          <w:rStyle w:val="FunctionTok"/>
        </w:rPr>
        <w:t xml:space="preserve">undo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undoStack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size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&lt;=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geri alınacak bir şey yok</w:t>
      </w:r>
      <w:r>
        <w:br/>
      </w:r>
      <w:r>
        <w:rPr>
          <w:rStyle w:val="NormalTok"/>
        </w:rPr>
        <w:t xml:space="preserve">        EditorMemento current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undoStack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remove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    undoStack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size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redoStack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add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current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undoStack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undoStack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size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EditorMemento </w:t>
      </w:r>
      <w:r>
        <w:rPr>
          <w:rStyle w:val="FunctionTok"/>
        </w:rPr>
        <w:t xml:space="preserve">redo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redoStack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isEmpty</w:t>
      </w:r>
      <w:r>
        <w:rPr>
          <w:rStyle w:val="OperatorTok"/>
        </w:rPr>
        <w:t xml:space="preserve">())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EditorMemento memento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redoStack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remove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    redoStack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size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undoStack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add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memento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memento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boolean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canUndo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undoStack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size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boolean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canRedo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!</w:t>
      </w:r>
      <w:r>
        <w:rPr>
          <w:rStyle w:val="NormalTok"/>
        </w:rPr>
        <w:t xml:space="preserve">redoStack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isEmpty</w:t>
      </w:r>
      <w:r>
        <w:rPr>
          <w:rStyle w:val="OperatorTok"/>
        </w:rPr>
        <w:t xml:space="preserve">();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74"/>
    <w:bookmarkStart w:id="75" w:name="c4.-composite-bileşik-desen-belge-yapısı"/>
    <w:p>
      <w:pPr>
        <w:pStyle w:val="Heading2"/>
      </w:pPr>
      <w:r>
        <w:t xml:space="preserve">C4. Composite (Bileşik) Desen – Belge Yapısı</w:t>
      </w:r>
    </w:p>
    <w:p>
      <w:pPr>
        <w:pStyle w:val="FirstParagraph"/>
      </w:pPr>
      <w:r>
        <w:rPr>
          <w:b/>
          <w:bCs/>
        </w:rPr>
        <w:t xml:space="preserve">Hedef:</w:t>
      </w:r>
      <w:r>
        <w:t xml:space="preserve"> </w:t>
      </w:r>
      <w:r>
        <w:t xml:space="preserve">Belgeyi bir öğe ağacı olarak temsil etmek (bölümler, paragraflar, metin).</w:t>
      </w:r>
    </w:p>
    <w:p>
      <w:pPr>
        <w:pStyle w:val="SourceCode"/>
      </w:pPr>
      <w:r>
        <w:rPr>
          <w:rStyle w:val="KeywordTok"/>
        </w:rPr>
        <w:t xml:space="preserve">import</w:t>
      </w:r>
      <w:r>
        <w:rPr>
          <w:rStyle w:val="NormalTok"/>
        </w:rPr>
        <w:t xml:space="preserve"> </w:t>
      </w:r>
      <w:r>
        <w:rPr>
          <w:rStyle w:val="ImportTok"/>
        </w:rPr>
        <w:t xml:space="preserve">java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util</w:t>
      </w:r>
      <w:r>
        <w:rPr>
          <w:rStyle w:val="OperatorTok"/>
        </w:rPr>
        <w:t xml:space="preserve">.*;</w:t>
      </w:r>
      <w:r>
        <w:br/>
      </w:r>
      <w:r>
        <w:br/>
      </w:r>
      <w:r>
        <w:rPr>
          <w:rStyle w:val="CommentTok"/>
        </w:rPr>
        <w:t xml:space="preserve">// Bileşen (Component)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interface</w:t>
      </w:r>
      <w:r>
        <w:rPr>
          <w:rStyle w:val="NormalTok"/>
        </w:rPr>
        <w:t xml:space="preserve"> DocumentElement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render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getCharCount</w:t>
      </w:r>
      <w:r>
        <w:rPr>
          <w:rStyle w:val="OperatorTok"/>
        </w:rPr>
        <w:t xml:space="preserve">();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Yaprak (Leaf): TextSpan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TextSpan </w:t>
      </w:r>
      <w:r>
        <w:rPr>
          <w:rStyle w:val="KeywordTok"/>
        </w:rPr>
        <w:t xml:space="preserve">implements</w:t>
      </w:r>
      <w:r>
        <w:rPr>
          <w:rStyle w:val="NormalTok"/>
        </w:rPr>
        <w:t xml:space="preserve"> DocumentElement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text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boolean</w:t>
      </w:r>
      <w:r>
        <w:rPr>
          <w:rStyle w:val="NormalTok"/>
        </w:rPr>
        <w:t xml:space="preserve"> bold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boolean</w:t>
      </w:r>
      <w:r>
        <w:rPr>
          <w:rStyle w:val="NormalTok"/>
        </w:rPr>
        <w:t xml:space="preserve"> italic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TextSpan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text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text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text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setBold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boolean</w:t>
      </w:r>
      <w:r>
        <w:rPr>
          <w:rStyle w:val="NormalTok"/>
        </w:rPr>
        <w:t xml:space="preserve"> bold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bold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bold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setItalic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boolean</w:t>
      </w:r>
      <w:r>
        <w:rPr>
          <w:rStyle w:val="NormalTok"/>
        </w:rPr>
        <w:t xml:space="preserve"> italic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italic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italic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render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result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text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bold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result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"**"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result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"**"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italic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result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"_"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result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"_"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result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getCharCount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text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length</w:t>
      </w:r>
      <w:r>
        <w:rPr>
          <w:rStyle w:val="OperatorTok"/>
        </w:rPr>
        <w:t xml:space="preserve">();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Bileşik (Composite): Paragraph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Paragraph </w:t>
      </w:r>
      <w:r>
        <w:rPr>
          <w:rStyle w:val="KeywordTok"/>
        </w:rPr>
        <w:t xml:space="preserve">implements</w:t>
      </w:r>
      <w:r>
        <w:rPr>
          <w:rStyle w:val="NormalTok"/>
        </w:rPr>
        <w:t xml:space="preserve"> DocumentElement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List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DocumentElement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children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ArrayList</w:t>
      </w:r>
      <w:r>
        <w:rPr>
          <w:rStyle w:val="OperatorTok"/>
        </w:rPr>
        <w:t xml:space="preserve">&lt;&gt;();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add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DocumentElement element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children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add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element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render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StringBuilder</w:t>
      </w:r>
      <w:r>
        <w:rPr>
          <w:rStyle w:val="NormalTok"/>
        </w:rPr>
        <w:t xml:space="preserve"> sb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StringBuilder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DocumentElement child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children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sb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append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child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render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sb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toString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getCharCount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children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stream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mapToInt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DocumentElement</w:t>
      </w:r>
      <w:r>
        <w:rPr>
          <w:rStyle w:val="OperatorTok"/>
        </w:rPr>
        <w:t xml:space="preserve">::</w:t>
      </w:r>
      <w:r>
        <w:rPr>
          <w:rStyle w:val="NormalTok"/>
        </w:rPr>
        <w:t xml:space="preserve">getCharCount</w:t>
      </w:r>
      <w:r>
        <w:rPr>
          <w:rStyle w:val="OperatorTok"/>
        </w:rPr>
        <w:t xml:space="preserve">).</w:t>
      </w:r>
      <w:r>
        <w:rPr>
          <w:rStyle w:val="FunctionTok"/>
        </w:rPr>
        <w:t xml:space="preserve">sum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Bileşik (Composite): Section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Section </w:t>
      </w:r>
      <w:r>
        <w:rPr>
          <w:rStyle w:val="KeywordTok"/>
        </w:rPr>
        <w:t xml:space="preserve">implements</w:t>
      </w:r>
      <w:r>
        <w:rPr>
          <w:rStyle w:val="NormalTok"/>
        </w:rPr>
        <w:t xml:space="preserve"> DocumentElement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title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List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DocumentElement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children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ArrayList</w:t>
      </w:r>
      <w:r>
        <w:rPr>
          <w:rStyle w:val="OperatorTok"/>
        </w:rPr>
        <w:t xml:space="preserve">&lt;&gt;();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Section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title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title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title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add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DocumentElement element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children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add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element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render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StringBuilder</w:t>
      </w:r>
      <w:r>
        <w:rPr>
          <w:rStyle w:val="NormalTok"/>
        </w:rPr>
        <w:t xml:space="preserve"> sb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StringBuilder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sb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append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"=== "</w:t>
      </w:r>
      <w:r>
        <w:rPr>
          <w:rStyle w:val="OperatorTok"/>
        </w:rPr>
        <w:t xml:space="preserve">).</w:t>
      </w:r>
      <w:r>
        <w:rPr>
          <w:rStyle w:val="FunctionTok"/>
        </w:rPr>
        <w:t xml:space="preserve">append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title</w:t>
      </w:r>
      <w:r>
        <w:rPr>
          <w:rStyle w:val="OperatorTok"/>
        </w:rPr>
        <w:t xml:space="preserve">).</w:t>
      </w:r>
      <w:r>
        <w:rPr>
          <w:rStyle w:val="FunctionTok"/>
        </w:rPr>
        <w:t xml:space="preserve">append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 ===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DocumentElement child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children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sb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append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child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render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sb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toString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getCharCount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children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stream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mapToInt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DocumentElement</w:t>
      </w:r>
      <w:r>
        <w:rPr>
          <w:rStyle w:val="OperatorTok"/>
        </w:rPr>
        <w:t xml:space="preserve">::</w:t>
      </w:r>
      <w:r>
        <w:rPr>
          <w:rStyle w:val="NormalTok"/>
        </w:rPr>
        <w:t xml:space="preserve">getCharCount</w:t>
      </w:r>
      <w:r>
        <w:rPr>
          <w:rStyle w:val="OperatorTok"/>
        </w:rPr>
        <w:t xml:space="preserve">).</w:t>
      </w:r>
      <w:r>
        <w:rPr>
          <w:rStyle w:val="FunctionTok"/>
        </w:rPr>
        <w:t xml:space="preserve">sum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75"/>
    <w:bookmarkStart w:id="76" w:name="Xda662744e4b28728ddb582227e8535129b09140"/>
    <w:p>
      <w:pPr>
        <w:pStyle w:val="Heading2"/>
      </w:pPr>
      <w:r>
        <w:t xml:space="preserve">C5. Entegre Metin Düzenleyici (Integrated Text Editor)</w:t>
      </w:r>
    </w:p>
    <w:p>
      <w:pPr>
        <w:pStyle w:val="SourceCode"/>
      </w:pPr>
      <w:r>
        <w:rPr>
          <w:rStyle w:val="KeywordTok"/>
        </w:rPr>
        <w:t xml:space="preserve">import</w:t>
      </w:r>
      <w:r>
        <w:rPr>
          <w:rStyle w:val="NormalTok"/>
        </w:rPr>
        <w:t xml:space="preserve"> </w:t>
      </w:r>
      <w:r>
        <w:rPr>
          <w:rStyle w:val="ImportTok"/>
        </w:rPr>
        <w:t xml:space="preserve">java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util</w:t>
      </w:r>
      <w:r>
        <w:rPr>
          <w:rStyle w:val="OperatorTok"/>
        </w:rPr>
        <w:t xml:space="preserve">.*;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TextEditor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TextBuffer buffer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EditorHistory history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List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EditorCommand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commandLog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TextEditor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buffer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TextBuffer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history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EditorHistory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commandLog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ArrayList</w:t>
      </w:r>
      <w:r>
        <w:rPr>
          <w:rStyle w:val="OperatorTok"/>
        </w:rPr>
        <w:t xml:space="preserve">&lt;&gt;();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Başlangıç durumunu kaydet</w:t>
      </w:r>
      <w:r>
        <w:br/>
      </w:r>
      <w:r>
        <w:rPr>
          <w:rStyle w:val="NormalTok"/>
        </w:rPr>
        <w:t xml:space="preserve">        history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save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EditorMemento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    buffer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getContent</w:t>
      </w:r>
      <w:r>
        <w:rPr>
          <w:rStyle w:val="OperatorTok"/>
        </w:rPr>
        <w:t xml:space="preserve">(),</w:t>
      </w:r>
      <w:r>
        <w:rPr>
          <w:rStyle w:val="NormalTok"/>
        </w:rPr>
        <w:t xml:space="preserve"> buffer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getCursorPosition</w:t>
      </w:r>
      <w:r>
        <w:rPr>
          <w:rStyle w:val="OperatorTok"/>
        </w:rPr>
        <w:t xml:space="preserve">()));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type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text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EditorCommand cmd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InsertCommand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    buffer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text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buffer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getCursorPosition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 xml:space="preserve">executeCommand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cmd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deleteAt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position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length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EditorCommand cmd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DeleteCommand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    buffer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position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length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 xml:space="preserve">executeCommand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cmd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executeCommand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EditorCommand cmd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cmd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execute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commandLog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add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cmd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history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save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EditorMemento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    buffer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getContent</w:t>
      </w:r>
      <w:r>
        <w:rPr>
          <w:rStyle w:val="OperatorTok"/>
        </w:rPr>
        <w:t xml:space="preserve">(),</w:t>
      </w:r>
      <w:r>
        <w:rPr>
          <w:rStyle w:val="NormalTok"/>
        </w:rPr>
        <w:t xml:space="preserve"> buffer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getCursorPosition</w:t>
      </w:r>
      <w:r>
        <w:rPr>
          <w:rStyle w:val="OperatorTok"/>
        </w:rPr>
        <w:t xml:space="preserve">()));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"Executed: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cmd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getDescription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undo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EditorMemento memento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history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undo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memento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buffer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TextBuffer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    buffer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insert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memento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getContent</w:t>
      </w:r>
      <w:r>
        <w:rPr>
          <w:rStyle w:val="OperatorTok"/>
        </w:rPr>
        <w:t xml:space="preserve">(),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    buffer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setCursorPosition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memento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getCursorPosition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"Undo performed."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"Nothing to undo."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redo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EditorMemento memento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history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redo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memento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buffer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TextBuffer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    buffer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insert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memento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getContent</w:t>
      </w:r>
      <w:r>
        <w:rPr>
          <w:rStyle w:val="OperatorTok"/>
        </w:rPr>
        <w:t xml:space="preserve">(),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    buffer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setCursorPosition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memento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getCursorPosition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"Redo performed."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"Nothing to redo."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getContent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buffer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getContent</w:t>
      </w:r>
      <w:r>
        <w:rPr>
          <w:rStyle w:val="OperatorTok"/>
        </w:rPr>
        <w:t xml:space="preserve">();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getCursorPosition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buffer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getCursorPosition</w:t>
      </w:r>
      <w:r>
        <w:rPr>
          <w:rStyle w:val="OperatorTok"/>
        </w:rPr>
        <w:t xml:space="preserve">();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76"/>
    <w:bookmarkStart w:id="77" w:name="c5.-metin-düzenleyiciyi-çalıştırma"/>
    <w:p>
      <w:pPr>
        <w:pStyle w:val="Heading2"/>
      </w:pPr>
      <w:r>
        <w:t xml:space="preserve">C5. Metin Düzenleyiciyi Çalıştırma</w:t>
      </w:r>
    </w:p>
    <w:p>
      <w:pPr>
        <w:pStyle w:val="SourceCode"/>
      </w:pP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TextEditorDemo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main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args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TextEditor editor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TextEditor</w:t>
      </w:r>
      <w:r>
        <w:rPr>
          <w:rStyle w:val="OperatorTok"/>
        </w:rPr>
        <w:t xml:space="preserve">();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Metin yaz</w:t>
      </w:r>
      <w:r>
        <w:br/>
      </w:r>
      <w:r>
        <w:rPr>
          <w:rStyle w:val="NormalTok"/>
        </w:rPr>
        <w:t xml:space="preserve">        editor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type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"Hello"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"Content: '"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editor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getContent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"'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    editor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type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 World"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"Content: '"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editor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getContent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"'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    editor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type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"!"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"Content: '"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editor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getContent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"'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Son işlemi geri al</w:t>
      </w:r>
      <w:r>
        <w:br/>
      </w:r>
      <w:r>
        <w:rPr>
          <w:rStyle w:val="NormalTok"/>
        </w:rPr>
        <w:t xml:space="preserve">        editor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undo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"Content: '"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editor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getContent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"'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Tekrar geri al</w:t>
      </w:r>
      <w:r>
        <w:br/>
      </w:r>
      <w:r>
        <w:rPr>
          <w:rStyle w:val="NormalTok"/>
        </w:rPr>
        <w:t xml:space="preserve">        editor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undo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"Content: '"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editor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getContent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"'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Yinele (Redo)</w:t>
      </w:r>
      <w:r>
        <w:br/>
      </w:r>
      <w:r>
        <w:rPr>
          <w:rStyle w:val="NormalTok"/>
        </w:rPr>
        <w:t xml:space="preserve">        editor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redo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"Content: '"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editor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getContent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"'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Metin sil</w:t>
      </w:r>
      <w:r>
        <w:br/>
      </w:r>
      <w:r>
        <w:rPr>
          <w:rStyle w:val="NormalTok"/>
        </w:rPr>
        <w:t xml:space="preserve">        editor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deleteAt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"Hello" sil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"Content: '"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editor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getContent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"'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Silmeyi geri al</w:t>
      </w:r>
      <w:r>
        <w:br/>
      </w:r>
      <w:r>
        <w:rPr>
          <w:rStyle w:val="NormalTok"/>
        </w:rPr>
        <w:t xml:space="preserve">        editor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undo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"Content: '"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editor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getContent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"'"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77"/>
    <w:bookmarkStart w:id="78" w:name="c5.-metin-düzenleyici-çıktısı"/>
    <w:p>
      <w:pPr>
        <w:pStyle w:val="Heading2"/>
      </w:pPr>
      <w:r>
        <w:t xml:space="preserve">C5. Metin Düzenleyici Çıktısı</w:t>
      </w:r>
    </w:p>
    <w:p>
      <w:pPr>
        <w:pStyle w:val="SourceCode"/>
      </w:pPr>
      <w:r>
        <w:rPr>
          <w:rStyle w:val="VerbatimChar"/>
        </w:rPr>
        <w:t xml:space="preserve">Executed: Insert 'Hello' at position 0</w:t>
      </w:r>
      <w:r>
        <w:br/>
      </w:r>
      <w:r>
        <w:rPr>
          <w:rStyle w:val="VerbatimChar"/>
        </w:rPr>
        <w:t xml:space="preserve">Content: 'Hello'</w:t>
      </w:r>
      <w:r>
        <w:br/>
      </w:r>
      <w:r>
        <w:br/>
      </w:r>
      <w:r>
        <w:rPr>
          <w:rStyle w:val="VerbatimChar"/>
        </w:rPr>
        <w:t xml:space="preserve">Executed: Insert ' World' at position 5</w:t>
      </w:r>
      <w:r>
        <w:br/>
      </w:r>
      <w:r>
        <w:rPr>
          <w:rStyle w:val="VerbatimChar"/>
        </w:rPr>
        <w:t xml:space="preserve">Content: 'Hello World'</w:t>
      </w:r>
      <w:r>
        <w:br/>
      </w:r>
      <w:r>
        <w:br/>
      </w:r>
      <w:r>
        <w:rPr>
          <w:rStyle w:val="VerbatimChar"/>
        </w:rPr>
        <w:t xml:space="preserve">Executed: Insert '!' at position 11</w:t>
      </w:r>
      <w:r>
        <w:br/>
      </w:r>
      <w:r>
        <w:rPr>
          <w:rStyle w:val="VerbatimChar"/>
        </w:rPr>
        <w:t xml:space="preserve">Content: 'Hello World!'</w:t>
      </w:r>
      <w:r>
        <w:br/>
      </w:r>
      <w:r>
        <w:br/>
      </w:r>
      <w:r>
        <w:rPr>
          <w:rStyle w:val="VerbatimChar"/>
        </w:rPr>
        <w:t xml:space="preserve">Undo performed.</w:t>
      </w:r>
      <w:r>
        <w:br/>
      </w:r>
      <w:r>
        <w:rPr>
          <w:rStyle w:val="VerbatimChar"/>
        </w:rPr>
        <w:t xml:space="preserve">Content: 'Hello World'</w:t>
      </w:r>
      <w:r>
        <w:br/>
      </w:r>
      <w:r>
        <w:br/>
      </w:r>
      <w:r>
        <w:rPr>
          <w:rStyle w:val="VerbatimChar"/>
        </w:rPr>
        <w:t xml:space="preserve">Undo performed.</w:t>
      </w:r>
      <w:r>
        <w:br/>
      </w:r>
      <w:r>
        <w:rPr>
          <w:rStyle w:val="VerbatimChar"/>
        </w:rPr>
        <w:t xml:space="preserve">Content: 'Hello'</w:t>
      </w:r>
      <w:r>
        <w:br/>
      </w:r>
      <w:r>
        <w:br/>
      </w:r>
      <w:r>
        <w:rPr>
          <w:rStyle w:val="VerbatimChar"/>
        </w:rPr>
        <w:t xml:space="preserve">Redo performed.</w:t>
      </w:r>
      <w:r>
        <w:br/>
      </w:r>
      <w:r>
        <w:rPr>
          <w:rStyle w:val="VerbatimChar"/>
        </w:rPr>
        <w:t xml:space="preserve">Content: 'Hello World'</w:t>
      </w:r>
      <w:r>
        <w:br/>
      </w:r>
      <w:r>
        <w:br/>
      </w:r>
      <w:r>
        <w:rPr>
          <w:rStyle w:val="VerbatimChar"/>
        </w:rPr>
        <w:t xml:space="preserve">Executed: Delete 5 chars at position 0</w:t>
      </w:r>
      <w:r>
        <w:br/>
      </w:r>
      <w:r>
        <w:rPr>
          <w:rStyle w:val="VerbatimChar"/>
        </w:rPr>
        <w:t xml:space="preserve">Content: ' World'</w:t>
      </w:r>
      <w:r>
        <w:br/>
      </w:r>
      <w:r>
        <w:br/>
      </w:r>
      <w:r>
        <w:rPr>
          <w:rStyle w:val="VerbatimChar"/>
        </w:rPr>
        <w:t xml:space="preserve">Undo performed.</w:t>
      </w:r>
      <w:r>
        <w:br/>
      </w:r>
      <w:r>
        <w:rPr>
          <w:rStyle w:val="VerbatimChar"/>
        </w:rPr>
        <w:t xml:space="preserve">Content: 'Hello World'</w:t>
      </w:r>
    </w:p>
    <w:p>
      <w:r>
        <w:pict>
          <v:rect style="width:0;height:1.5pt" o:hralign="center" o:hrstd="t" o:hr="t"/>
        </w:pict>
      </w:r>
    </w:p>
    <w:bookmarkEnd w:id="78"/>
    <w:bookmarkStart w:id="79" w:name="c6.-belge-yapısı-demosu-composite"/>
    <w:p>
      <w:pPr>
        <w:pStyle w:val="Heading2"/>
      </w:pPr>
      <w:r>
        <w:t xml:space="preserve">C6. Belge Yapısı Demosu (Composite)</w:t>
      </w:r>
    </w:p>
    <w:p>
      <w:pPr>
        <w:pStyle w:val="SourceCode"/>
      </w:pP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DocumentDemo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main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args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Composite deseni kullanarak bir belge oluştur</w:t>
      </w:r>
      <w:r>
        <w:br/>
      </w:r>
      <w:r>
        <w:rPr>
          <w:rStyle w:val="NormalTok"/>
        </w:rPr>
        <w:t xml:space="preserve">        Section intro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Section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"Introduction"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Paragraph p1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Paragraph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p1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add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TextSpan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"This is a "</w:t>
      </w:r>
      <w:r>
        <w:rPr>
          <w:rStyle w:val="OperatorTok"/>
        </w:rPr>
        <w:t xml:space="preserve">));</w:t>
      </w:r>
      <w:r>
        <w:br/>
      </w:r>
      <w:r>
        <w:rPr>
          <w:rStyle w:val="NormalTok"/>
        </w:rPr>
        <w:t xml:space="preserve">        TextSpan boldText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TextSpan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"text editor"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boldText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setBold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true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p1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add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boldText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p1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add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TextSpan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 case study."</w:t>
      </w:r>
      <w:r>
        <w:rPr>
          <w:rStyle w:val="OperatorTok"/>
        </w:rPr>
        <w:t xml:space="preserve">));</w:t>
      </w:r>
      <w:r>
        <w:br/>
      </w:r>
      <w:r>
        <w:rPr>
          <w:rStyle w:val="NormalTok"/>
        </w:rPr>
        <w:t xml:space="preserve">        intro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add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p1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    Section body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Section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"Implementation"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Paragraph p2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Paragraph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p2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add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TextSpan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"We use "</w:t>
      </w:r>
      <w:r>
        <w:rPr>
          <w:rStyle w:val="OperatorTok"/>
        </w:rPr>
        <w:t xml:space="preserve">));</w:t>
      </w:r>
      <w:r>
        <w:br/>
      </w:r>
      <w:r>
        <w:rPr>
          <w:rStyle w:val="NormalTok"/>
        </w:rPr>
        <w:t xml:space="preserve">        TextSpan italicText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TextSpan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"Command"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italicText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setItalic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true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p2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add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italicText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p2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add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TextSpan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 and "</w:t>
      </w:r>
      <w:r>
        <w:rPr>
          <w:rStyle w:val="OperatorTok"/>
        </w:rPr>
        <w:t xml:space="preserve">));</w:t>
      </w:r>
      <w:r>
        <w:br/>
      </w:r>
      <w:r>
        <w:rPr>
          <w:rStyle w:val="NormalTok"/>
        </w:rPr>
        <w:t xml:space="preserve">        TextSpan boldItalic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TextSpan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"Memento"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boldItalic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setBold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true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boldItalic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setItalic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true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p2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add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boldItalic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p2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add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TextSpan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 patterns."</w:t>
      </w:r>
      <w:r>
        <w:rPr>
          <w:rStyle w:val="OperatorTok"/>
        </w:rPr>
        <w:t xml:space="preserve">));</w:t>
      </w:r>
      <w:r>
        <w:br/>
      </w:r>
      <w:r>
        <w:rPr>
          <w:rStyle w:val="NormalTok"/>
        </w:rPr>
        <w:t xml:space="preserve">        body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add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p2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Belgeyi oluştur (render)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intro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render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body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render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"Intro chars: "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intro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getCharCount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"Body chars: "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body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getCharCount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pPr>
        <w:pStyle w:val="FirstParagraph"/>
      </w:pPr>
      <w:r>
        <w:rPr>
          <w:b/>
          <w:bCs/>
        </w:rPr>
        <w:t xml:space="preserve">Çıktı:</w:t>
      </w:r>
    </w:p>
    <w:p>
      <w:pPr>
        <w:pStyle w:val="SourceCode"/>
      </w:pPr>
      <w:r>
        <w:rPr>
          <w:rStyle w:val="VerbatimChar"/>
        </w:rPr>
        <w:t xml:space="preserve">=== Introduction ===</w:t>
      </w:r>
      <w:r>
        <w:br/>
      </w:r>
      <w:r>
        <w:rPr>
          <w:rStyle w:val="VerbatimChar"/>
        </w:rPr>
        <w:t xml:space="preserve">This is a **text editor** case study.</w:t>
      </w:r>
      <w:r>
        <w:br/>
      </w:r>
      <w:r>
        <w:br/>
      </w:r>
      <w:r>
        <w:rPr>
          <w:rStyle w:val="VerbatimChar"/>
        </w:rPr>
        <w:t xml:space="preserve">=== Implementation ===</w:t>
      </w:r>
      <w:r>
        <w:br/>
      </w:r>
      <w:r>
        <w:rPr>
          <w:rStyle w:val="VerbatimChar"/>
        </w:rPr>
        <w:t xml:space="preserve">We use _Command_ and _**Memento**_ patterns.</w:t>
      </w:r>
      <w:r>
        <w:br/>
      </w:r>
      <w:r>
        <w:br/>
      </w:r>
      <w:r>
        <w:rPr>
          <w:rStyle w:val="VerbatimChar"/>
        </w:rPr>
        <w:t xml:space="preserve">Intro chars: 36</w:t>
      </w:r>
      <w:r>
        <w:br/>
      </w:r>
      <w:r>
        <w:rPr>
          <w:rStyle w:val="VerbatimChar"/>
        </w:rPr>
        <w:t xml:space="preserve">Body chars: 36</w:t>
      </w:r>
    </w:p>
    <w:p>
      <w:r>
        <w:pict>
          <v:rect style="width:0;height:1.5pt" o:hralign="center" o:hrstd="t" o:hr="t"/>
        </w:pict>
      </w:r>
    </w:p>
    <w:bookmarkEnd w:id="79"/>
    <w:bookmarkStart w:id="81" w:name="modül-c-özet"/>
    <w:p>
      <w:pPr>
        <w:pStyle w:val="Heading2"/>
      </w:pPr>
      <w:r>
        <w:t xml:space="preserve">Modül C – Özet</w:t>
      </w:r>
    </w:p>
    <w:bookmarkStart w:id="80" w:name="X001a96982eeedd1e9e2fb7a5192e0591b3d685d"/>
    <w:p>
      <w:pPr>
        <w:pStyle w:val="Heading3"/>
      </w:pPr>
      <w:r>
        <w:t xml:space="preserve">Metin Düzenleyici Vaka Çalışmasından Temel Dersler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Command (Komut) Deseni</w:t>
      </w:r>
      <w:r>
        <w:t xml:space="preserve"> </w:t>
      </w:r>
      <w:r>
        <w:t xml:space="preserve">işlemleri nesnelere dönüştürür – günlükleme, kuyruklama ve geri almayı mümkün kılar.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Memento (Hatıra) Deseni</w:t>
      </w:r>
      <w:r>
        <w:t xml:space="preserve"> </w:t>
      </w:r>
      <w:r>
        <w:t xml:space="preserve">kapsüllemeyi (encapsulation) bozmadan durum anlık görüntüleri yakalar.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Composite (Bileşik) Desen</w:t>
      </w:r>
      <w:r>
        <w:t xml:space="preserve"> </w:t>
      </w:r>
      <w:r>
        <w:t xml:space="preserve">bireysel öğelerin ve bileşimlerin tek tip işlenmesine olanak tanır.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Desenler birbirini tamamlar</w:t>
      </w:r>
      <w:r>
        <w:t xml:space="preserve"> </w:t>
      </w:r>
      <w:r>
        <w:t xml:space="preserve">– Command ne olduğunu izler, Memento işlerin nasıl olduğunu hatırlar.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Adım adım yeniden yapılandırma</w:t>
      </w:r>
      <w:r>
        <w:t xml:space="preserve"> </w:t>
      </w:r>
      <w:r>
        <w:t xml:space="preserve">sıfırdan yeniden yazmaktan daha güvenlidir.</w:t>
      </w:r>
    </w:p>
    <w:p>
      <w:r>
        <w:pict>
          <v:rect style="width:0;height:1.5pt" o:hralign="center" o:hrstd="t" o:hr="t"/>
        </w:pict>
      </w:r>
    </w:p>
    <w:bookmarkEnd w:id="80"/>
    <w:bookmarkEnd w:id="81"/>
    <w:bookmarkEnd w:id="82"/>
    <w:bookmarkStart w:id="103" w:name="modül-d-vaka-çalışması-3"/>
    <w:p>
      <w:pPr>
        <w:pStyle w:val="Heading1"/>
      </w:pPr>
      <w:r>
        <w:t xml:space="preserve">Modül D: Vaka Çalışması 3</w:t>
      </w:r>
    </w:p>
    <w:bookmarkStart w:id="83" w:name="bildirim-sistemi-yeniden-yapılandırması"/>
    <w:p>
      <w:pPr>
        <w:pStyle w:val="Heading2"/>
      </w:pPr>
      <w:r>
        <w:t xml:space="preserve">Bildirim Sistemi Yeniden Yapılandırması</w:t>
      </w:r>
    </w:p>
    <w:p>
      <w:r>
        <w:pict>
          <v:rect style="width:0;height:1.5pt" o:hralign="center" o:hrstd="t" o:hr="t"/>
        </w:pict>
      </w:r>
    </w:p>
    <w:bookmarkEnd w:id="83"/>
    <w:bookmarkStart w:id="85" w:name="modül-d-taslağı"/>
    <w:p>
      <w:pPr>
        <w:pStyle w:val="Heading2"/>
      </w:pPr>
      <w:r>
        <w:t xml:space="preserve">Modül D Taslağı</w:t>
      </w:r>
    </w:p>
    <w:bookmarkStart w:id="84" w:name="X034d5864e4ec79dd687e15723a239d567f5e940"/>
    <w:p>
      <w:pPr>
        <w:pStyle w:val="Heading3"/>
      </w:pPr>
      <w:r>
        <w:t xml:space="preserve">Bildirim Sistemi Yeniden Yapılandırması (Notification System Refactoring)</w:t>
      </w:r>
    </w:p>
    <w:p>
      <w:pPr>
        <w:pStyle w:val="FirstParagraph"/>
      </w:pPr>
      <w:r>
        <w:t xml:space="preserve">Bu vaka çalışması, kod kokularını (code smells) tespit etmeye ve yeniden yapılandırma tekniklerini uygulamaya odaklanır.</w:t>
      </w:r>
    </w:p>
    <w:p>
      <w:pPr>
        <w:pStyle w:val="Compact"/>
        <w:numPr>
          <w:ilvl w:val="0"/>
          <w:numId w:val="1012"/>
        </w:numPr>
      </w:pPr>
      <w:r>
        <w:t xml:space="preserve">İlk Monolitik Tasarım</w:t>
      </w:r>
    </w:p>
    <w:p>
      <w:pPr>
        <w:pStyle w:val="Compact"/>
        <w:numPr>
          <w:ilvl w:val="0"/>
          <w:numId w:val="1012"/>
        </w:numPr>
      </w:pPr>
      <w:r>
        <w:t xml:space="preserve">Kod Kokularını Tespit Etme</w:t>
      </w:r>
    </w:p>
    <w:p>
      <w:pPr>
        <w:pStyle w:val="Compact"/>
        <w:numPr>
          <w:ilvl w:val="0"/>
          <w:numId w:val="1012"/>
        </w:numPr>
      </w:pPr>
      <w:r>
        <w:t xml:space="preserve">Extract Method (Metod Çıkarma) Yeniden Yapılandırması</w:t>
      </w:r>
    </w:p>
    <w:p>
      <w:pPr>
        <w:pStyle w:val="Compact"/>
        <w:numPr>
          <w:ilvl w:val="0"/>
          <w:numId w:val="1012"/>
        </w:numPr>
      </w:pPr>
      <w:r>
        <w:t xml:space="preserve">Replace Conditional with Polymorphism (Koşullu İfadeyi Çok Biçimlilikle Değiştirme)</w:t>
      </w:r>
    </w:p>
    <w:p>
      <w:pPr>
        <w:pStyle w:val="Compact"/>
        <w:numPr>
          <w:ilvl w:val="0"/>
          <w:numId w:val="1012"/>
        </w:numPr>
      </w:pPr>
      <w:r>
        <w:t xml:space="preserve">Strategy (Strateji) ve Template Method (Şablon Yöntemi) Desenlerini Uygulama</w:t>
      </w:r>
    </w:p>
    <w:p>
      <w:pPr>
        <w:pStyle w:val="Compact"/>
        <w:numPr>
          <w:ilvl w:val="0"/>
          <w:numId w:val="1012"/>
        </w:numPr>
      </w:pPr>
      <w:r>
        <w:t xml:space="preserve">Öncesi/Sonrası Kod Karşılaştırması</w:t>
      </w:r>
    </w:p>
    <w:p>
      <w:r>
        <w:pict>
          <v:rect style="width:0;height:1.5pt" o:hralign="center" o:hrstd="t" o:hr="t"/>
        </w:pict>
      </w:r>
    </w:p>
    <w:bookmarkEnd w:id="84"/>
    <w:bookmarkEnd w:id="85"/>
    <w:bookmarkStart w:id="86" w:name="d1.-ilk-monolitik-tasarım-kötü-kokan-kod"/>
    <w:p>
      <w:pPr>
        <w:pStyle w:val="Heading2"/>
      </w:pPr>
      <w:r>
        <w:t xml:space="preserve">D1. İlk Monolitik Tasarım (Kötü Kokan Kod)</w:t>
      </w:r>
    </w:p>
    <w:p>
      <w:pPr>
        <w:pStyle w:val="SourceCode"/>
      </w:pP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NotificationService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sendNotification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type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recipient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subject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message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boolean</w:t>
      </w:r>
      <w:r>
        <w:rPr>
          <w:rStyle w:val="NormalTok"/>
        </w:rPr>
        <w:t xml:space="preserve"> urgent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templateName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Map</w:t>
      </w:r>
      <w:r>
        <w:rPr>
          <w:rStyle w:val="OperatorTok"/>
        </w:rPr>
        <w:t xml:space="preserve">&lt;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params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finalMessage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message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Apply template if specified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templateName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&amp;&amp;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!</w:t>
      </w:r>
      <w:r>
        <w:rPr>
          <w:rStyle w:val="NormalTok"/>
        </w:rPr>
        <w:t xml:space="preserve">templateName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isEmpty</w:t>
      </w:r>
      <w:r>
        <w:rPr>
          <w:rStyle w:val="OperatorTok"/>
        </w:rPr>
        <w:t xml:space="preserve">())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templateName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equals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"welcome"</w:t>
      </w:r>
      <w:r>
        <w:rPr>
          <w:rStyle w:val="OperatorTok"/>
        </w:rPr>
        <w:t xml:space="preserve">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    finalMessage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"Dear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params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"name"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",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Welcome to our platform!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message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templateName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equals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"password_reset"</w:t>
      </w:r>
      <w:r>
        <w:rPr>
          <w:rStyle w:val="OperatorTok"/>
        </w:rPr>
        <w:t xml:space="preserve">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    finalMessage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"Hello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params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"name"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",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Click here to reset your password: "</w:t>
      </w:r>
      <w:r>
        <w:br/>
      </w:r>
      <w:r>
        <w:rPr>
          <w:rStyle w:val="NormalTok"/>
        </w:rPr>
        <w:t xml:space="preserve">        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params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"resetLink"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message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templateName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equals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"order_confirmation"</w:t>
      </w:r>
      <w:r>
        <w:rPr>
          <w:rStyle w:val="OperatorTok"/>
        </w:rPr>
        <w:t xml:space="preserve">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    finalMessage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"Dear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params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"name"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",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Your order #"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params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"orderId"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has been confirmed.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Total: $"</w:t>
      </w:r>
      <w:r>
        <w:br/>
      </w:r>
      <w:r>
        <w:rPr>
          <w:rStyle w:val="NormalTok"/>
        </w:rPr>
        <w:t xml:space="preserve">        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params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"total"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message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templateName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equals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"shipping_update"</w:t>
      </w:r>
      <w:r>
        <w:rPr>
          <w:rStyle w:val="OperatorTok"/>
        </w:rPr>
        <w:t xml:space="preserve">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    finalMessage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"Dear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params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"name"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",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Your order #"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params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"orderId"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has been shipped.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Tracking: "</w:t>
      </w:r>
      <w:r>
        <w:br/>
      </w:r>
      <w:r>
        <w:rPr>
          <w:rStyle w:val="NormalTok"/>
        </w:rPr>
        <w:t xml:space="preserve">        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params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"trackingNumber"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br/>
      </w:r>
      <w:r>
        <w:rPr>
          <w:rStyle w:val="NormalTok"/>
        </w:rPr>
        <w:t xml:space="preserve">        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message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Send based on type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type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equals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"email"</w:t>
      </w:r>
      <w:r>
        <w:rPr>
          <w:rStyle w:val="OperatorTok"/>
        </w:rPr>
        <w:t xml:space="preserve">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urgent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"[URGENT EMAIL] To: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recipient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"Subject: !!!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subject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!!!"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"[EMAIL] To: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recipient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"Subject: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subject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"Body: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finalMessage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    </w:t>
      </w:r>
      <w:r>
        <w:rPr>
          <w:rStyle w:val="CommentTok"/>
        </w:rPr>
        <w:t xml:space="preserve">// Connect to SMTP server, authenticate, send...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"Email sent successfully."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type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equals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"sms"</w:t>
      </w:r>
      <w:r>
        <w:rPr>
          <w:rStyle w:val="OperatorTok"/>
        </w:rPr>
        <w:t xml:space="preserve">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smsMessage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finalMessage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smsMessage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length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160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    smsMessage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smsMessage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substring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157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"..."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urgent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    smsMessage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"URGENT: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smsMessage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"[SMS] To: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recipient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"Message: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smsMessage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    </w:t>
      </w:r>
      <w:r>
        <w:rPr>
          <w:rStyle w:val="CommentTok"/>
        </w:rPr>
        <w:t xml:space="preserve">// Connect to SMS gateway, send...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"SMS sent successfully."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type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equals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"push"</w:t>
      </w:r>
      <w:r>
        <w:rPr>
          <w:rStyle w:val="OperatorTok"/>
        </w:rPr>
        <w:t xml:space="preserve">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urgent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"[PUSH - HIGH PRIORITY] To: "</w:t>
      </w:r>
      <w:r>
        <w:br/>
      </w:r>
      <w:r>
        <w:rPr>
          <w:rStyle w:val="NormalTok"/>
        </w:rPr>
        <w:t xml:space="preserve">        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recipient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"[PUSH] To: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recipient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"Title: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subject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pushBody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finalMessage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length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</w:t>
      </w:r>
      <w:r>
        <w:br/>
      </w:r>
      <w:r>
        <w:rPr>
          <w:rStyle w:val="NormalTok"/>
        </w:rPr>
        <w:t xml:space="preserve">                </w:t>
      </w:r>
      <w:r>
        <w:rPr>
          <w:rStyle w:val="OperatorTok"/>
        </w:rPr>
        <w:t xml:space="preserve">?</w:t>
      </w:r>
      <w:r>
        <w:rPr>
          <w:rStyle w:val="NormalTok"/>
        </w:rPr>
        <w:t xml:space="preserve"> finalMessage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substring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97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"..."</w:t>
      </w:r>
      <w:r>
        <w:br/>
      </w:r>
      <w:r>
        <w:rPr>
          <w:rStyle w:val="NormalTok"/>
        </w:rPr>
        <w:t xml:space="preserve">               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finalMessage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"Body: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pushBody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    </w:t>
      </w:r>
      <w:r>
        <w:rPr>
          <w:rStyle w:val="CommentTok"/>
        </w:rPr>
        <w:t xml:space="preserve">// Connect to push service, send...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"Push notification sent."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type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equals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"slack"</w:t>
      </w:r>
      <w:r>
        <w:rPr>
          <w:rStyle w:val="OperatorTok"/>
        </w:rPr>
        <w:t xml:space="preserve">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"[SLACK] Channel: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recipient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slackMsg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"*"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subject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"*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finalMessage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urgent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    slackMsg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":rotating_light: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slackMsg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"Message: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slackMsg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    </w:t>
      </w:r>
      <w:r>
        <w:rPr>
          <w:rStyle w:val="CommentTok"/>
        </w:rPr>
        <w:t xml:space="preserve">// Connect to Slack API, send...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"Slack message sent."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Log the notification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"[LOG]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type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notification sent to "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recipient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at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java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util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Date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86"/>
    <w:bookmarkStart w:id="88" w:name="X09299d2841a4d25748d22bc796ac75a399c8445"/>
    <w:p>
      <w:pPr>
        <w:pStyle w:val="Heading2"/>
      </w:pPr>
      <w:r>
        <w:t xml:space="preserve">D2. Kod Kokularını Tespit Etme (Identifying Code Smells)</w:t>
      </w:r>
    </w:p>
    <w:bookmarkStart w:id="87" w:name="Xb526f86a2698a6901fe03e40dafafb15a102a95"/>
    <w:p>
      <w:pPr>
        <w:pStyle w:val="Heading3"/>
      </w:pPr>
      <w:r>
        <w:rPr>
          <w:rStyle w:val="VerbatimChar"/>
        </w:rPr>
        <w:t xml:space="preserve">NotificationService</w:t>
      </w:r>
      <w:r>
        <w:t xml:space="preserve"> </w:t>
      </w:r>
      <w:r>
        <w:t xml:space="preserve">İçinde Bulunan Kokular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576"/>
        <w:gridCol w:w="2554"/>
        <w:gridCol w:w="178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Koku (Smell)</w:t>
            </w:r>
          </w:p>
        </w:tc>
        <w:tc>
          <w:tcPr/>
          <w:p>
            <w:pPr>
              <w:pStyle w:val="Compact"/>
            </w:pPr>
            <w:r>
              <w:t xml:space="preserve">Açıklama</w:t>
            </w:r>
          </w:p>
        </w:tc>
        <w:tc>
          <w:tcPr/>
          <w:p>
            <w:pPr>
              <w:pStyle w:val="Compact"/>
            </w:pPr>
            <w:r>
              <w:t xml:space="preserve">Konum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Long Method (Uzun Metod)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sendNotification()</w:t>
            </w:r>
            <w:r>
              <w:t xml:space="preserve"> </w:t>
            </w:r>
            <w:r>
              <w:t xml:space="preserve">70 satırın üzerinde</w:t>
            </w:r>
          </w:p>
        </w:tc>
        <w:tc>
          <w:tcPr/>
          <w:p>
            <w:pPr>
              <w:pStyle w:val="Compact"/>
            </w:pPr>
            <w:r>
              <w:t xml:space="preserve">Tüm metod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Feature Envy (Özellik Kıskançlığı)</w:t>
            </w:r>
          </w:p>
        </w:tc>
        <w:tc>
          <w:tcPr/>
          <w:p>
            <w:pPr>
              <w:pStyle w:val="Compact"/>
            </w:pPr>
            <w:r>
              <w:t xml:space="preserve">Şablon işleme bildirim servisine ait değil</w:t>
            </w:r>
          </w:p>
        </w:tc>
        <w:tc>
          <w:tcPr/>
          <w:p>
            <w:pPr>
              <w:pStyle w:val="Compact"/>
            </w:pPr>
            <w:r>
              <w:t xml:space="preserve">Şablon bölümü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Switch Statements (Koşullu İfadeler)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type</w:t>
            </w:r>
            <w:r>
              <w:t xml:space="preserve"> </w:t>
            </w:r>
            <w:r>
              <w:t xml:space="preserve">ve</w:t>
            </w:r>
            <w:r>
              <w:t xml:space="preserve"> </w:t>
            </w:r>
            <w:r>
              <w:rPr>
                <w:rStyle w:val="VerbatimChar"/>
              </w:rPr>
              <w:t xml:space="preserve">templateName</w:t>
            </w:r>
            <w:r>
              <w:t xml:space="preserve"> </w:t>
            </w:r>
            <w:r>
              <w:t xml:space="preserve">tabanlı çoklu if-else zincirleri</w:t>
            </w:r>
          </w:p>
        </w:tc>
        <w:tc>
          <w:tcPr/>
          <w:p>
            <w:pPr>
              <w:pStyle w:val="Compact"/>
            </w:pPr>
            <w:r>
              <w:t xml:space="preserve">Her yerde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Divergent Change (Iraksak Değişim)</w:t>
            </w:r>
          </w:p>
        </w:tc>
        <w:tc>
          <w:tcPr/>
          <w:p>
            <w:pPr>
              <w:pStyle w:val="Compact"/>
            </w:pPr>
            <w:r>
              <w:t xml:space="preserve">Yeni bildirim tipi eklemek bu sınıfı değiştirmeyi gerektirir</w:t>
            </w:r>
          </w:p>
        </w:tc>
        <w:tc>
          <w:tcPr/>
          <w:p>
            <w:pPr>
              <w:pStyle w:val="Compact"/>
            </w:pPr>
            <w:r>
              <w:t xml:space="preserve">Tip tabanlı dallanma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Shotgun Surgery (Saçma Cerrahisi)</w:t>
            </w:r>
          </w:p>
        </w:tc>
        <w:tc>
          <w:tcPr/>
          <w:p>
            <w:pPr>
              <w:pStyle w:val="Compact"/>
            </w:pPr>
            <w:r>
              <w:t xml:space="preserve">Yeni şablon eklemek aynı metodu değiştirmeyi gerektirir</w:t>
            </w:r>
          </w:p>
        </w:tc>
        <w:tc>
          <w:tcPr/>
          <w:p>
            <w:pPr>
              <w:pStyle w:val="Compact"/>
            </w:pPr>
            <w:r>
              <w:t xml:space="preserve">Şablon bölümü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Primitive Obsession (İlkel Takıntı)</w:t>
            </w:r>
          </w:p>
        </w:tc>
        <w:tc>
          <w:tcPr/>
          <w:p>
            <w:pPr>
              <w:pStyle w:val="Compact"/>
            </w:pPr>
            <w:r>
              <w:t xml:space="preserve">Tip, şablon adı ve parametreler için string kullanma</w:t>
            </w:r>
          </w:p>
        </w:tc>
        <w:tc>
          <w:tcPr/>
          <w:p>
            <w:pPr>
              <w:pStyle w:val="Compact"/>
            </w:pPr>
            <w:r>
              <w:t xml:space="preserve">Metod imzası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Long Parameter List (Uzun Parametre Listesi)</w:t>
            </w:r>
          </w:p>
        </w:tc>
        <w:tc>
          <w:tcPr/>
          <w:p>
            <w:pPr>
              <w:pStyle w:val="Compact"/>
            </w:pPr>
            <w:r>
              <w:t xml:space="preserve">Tek bir metodda 7 parametre</w:t>
            </w:r>
          </w:p>
        </w:tc>
        <w:tc>
          <w:tcPr/>
          <w:p>
            <w:pPr>
              <w:pStyle w:val="Compact"/>
            </w:pPr>
            <w:r>
              <w:t xml:space="preserve">Metod imzası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87"/>
    <w:bookmarkEnd w:id="88"/>
    <w:bookmarkStart w:id="90" w:name="d2.-yeniden-yapılandırma-planı"/>
    <w:p>
      <w:pPr>
        <w:pStyle w:val="Heading2"/>
      </w:pPr>
      <w:r>
        <w:t xml:space="preserve">D2. Yeniden Yapılandırma Planı</w:t>
      </w:r>
    </w:p>
    <w:bookmarkStart w:id="89" w:name="adım-adım-yaklaşım"/>
    <w:p>
      <w:pPr>
        <w:pStyle w:val="Heading3"/>
      </w:pPr>
      <w:r>
        <w:t xml:space="preserve">Adım Adım Yaklaşım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Extract Method (Metod Çıkarma)</w:t>
      </w:r>
      <w:r>
        <w:t xml:space="preserve"> </w:t>
      </w:r>
      <w:r>
        <w:t xml:space="preserve">– Uzun metodu daha küçük metodlara böl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Replace Conditional with Polymorphism (Koşullu İfadeyi Çok Biçimlilikle Değiştir)</w:t>
      </w:r>
      <w:r>
        <w:t xml:space="preserve"> </w:t>
      </w:r>
      <w:r>
        <w:t xml:space="preserve">– Tip tabanlı if-else’i ortadan kaldır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Introduce Parameter Object (Parametre Nesnesi Tanıt)</w:t>
      </w:r>
      <w:r>
        <w:t xml:space="preserve"> </w:t>
      </w:r>
      <w:r>
        <w:t xml:space="preserve">– Parametre sayısını azalt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Strategy (Strateji) Deseni Uygula</w:t>
      </w:r>
      <w:r>
        <w:t xml:space="preserve"> </w:t>
      </w:r>
      <w:r>
        <w:t xml:space="preserve">– Bildirim kanalları için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Template Method (Şablon Yöntemi) Deseni Uygula</w:t>
      </w:r>
      <w:r>
        <w:t xml:space="preserve"> </w:t>
      </w:r>
      <w:r>
        <w:t xml:space="preserve">– Mesaj biçimlendirmesi için</w:t>
      </w:r>
    </w:p>
    <w:p>
      <w:pPr>
        <w:pStyle w:val="FirstParagraph"/>
      </w:pPr>
      <w:r>
        <w:t xml:space="preserve">Adım adım yeniden yapılandıralım.</w:t>
      </w:r>
    </w:p>
    <w:p>
      <w:r>
        <w:pict>
          <v:rect style="width:0;height:1.5pt" o:hralign="center" o:hrstd="t" o:hr="t"/>
        </w:pict>
      </w:r>
    </w:p>
    <w:bookmarkEnd w:id="89"/>
    <w:bookmarkEnd w:id="90"/>
    <w:bookmarkStart w:id="91" w:name="X4d16915864f2c7d8a30c624212cc8864d3f2bcb"/>
    <w:p>
      <w:pPr>
        <w:pStyle w:val="Heading2"/>
      </w:pPr>
      <w:r>
        <w:t xml:space="preserve">D3. Adım 1 – Parametre Nesnesi Tanıtma (Introduce Parameter Object)</w:t>
      </w:r>
    </w:p>
    <w:p>
      <w:pPr>
        <w:pStyle w:val="FirstParagraph"/>
      </w:pPr>
      <w:r>
        <w:rPr>
          <w:b/>
          <w:bCs/>
        </w:rPr>
        <w:t xml:space="preserve">Öncesi:</w:t>
      </w:r>
      <w:r>
        <w:t xml:space="preserve"> </w:t>
      </w:r>
      <w:r>
        <w:t xml:space="preserve">Metod imzasında 7 parametre.</w:t>
      </w:r>
    </w:p>
    <w:p>
      <w:pPr>
        <w:pStyle w:val="BodyText"/>
      </w:pPr>
      <w:r>
        <w:rPr>
          <w:b/>
          <w:bCs/>
        </w:rPr>
        <w:t xml:space="preserve">Sonrası:</w:t>
      </w:r>
      <w:r>
        <w:t xml:space="preserve"> </w:t>
      </w:r>
      <w:r>
        <w:t xml:space="preserve">Tek bir</w:t>
      </w:r>
      <w:r>
        <w:t xml:space="preserve"> </w:t>
      </w:r>
      <w:r>
        <w:rPr>
          <w:rStyle w:val="VerbatimChar"/>
        </w:rPr>
        <w:t xml:space="preserve">NotificationRequest</w:t>
      </w:r>
      <w:r>
        <w:t xml:space="preserve"> </w:t>
      </w:r>
      <w:r>
        <w:t xml:space="preserve">nesnesi.</w:t>
      </w:r>
    </w:p>
    <w:p>
      <w:pPr>
        <w:pStyle w:val="SourceCode"/>
      </w:pPr>
      <w:r>
        <w:rPr>
          <w:rStyle w:val="KeywordTok"/>
        </w:rPr>
        <w:t xml:space="preserve">import</w:t>
      </w:r>
      <w:r>
        <w:rPr>
          <w:rStyle w:val="NormalTok"/>
        </w:rPr>
        <w:t xml:space="preserve"> </w:t>
      </w:r>
      <w:r>
        <w:rPr>
          <w:rStyle w:val="ImportTok"/>
        </w:rPr>
        <w:t xml:space="preserve">java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util</w:t>
      </w:r>
      <w:r>
        <w:rPr>
          <w:rStyle w:val="OperatorTok"/>
        </w:rPr>
        <w:t xml:space="preserve">.*;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NotificationRequest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final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type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final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recipient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final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subject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final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message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final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boolean</w:t>
      </w:r>
      <w:r>
        <w:rPr>
          <w:rStyle w:val="NormalTok"/>
        </w:rPr>
        <w:t xml:space="preserve"> urgent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final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templateName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final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Map</w:t>
      </w:r>
      <w:r>
        <w:rPr>
          <w:rStyle w:val="OperatorTok"/>
        </w:rPr>
        <w:t xml:space="preserve">&lt;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params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NotificationRequest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type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recipient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subject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message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boolean</w:t>
      </w:r>
      <w:r>
        <w:rPr>
          <w:rStyle w:val="NormalTok"/>
        </w:rPr>
        <w:t xml:space="preserve"> urgent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templateName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Map</w:t>
      </w:r>
      <w:r>
        <w:rPr>
          <w:rStyle w:val="OperatorTok"/>
        </w:rPr>
        <w:t xml:space="preserve">&lt;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params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type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type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recipient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recipient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subject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subject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message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message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urgent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urgent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templateName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templateName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params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params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?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Collections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unmodifiableMap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params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Collections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emptyMap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Getter'lar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getType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type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getRecipient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recipient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getSubject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subject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getMessage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message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boolean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isUrgent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urgent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getTemplateName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templateName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Map</w:t>
      </w:r>
      <w:r>
        <w:rPr>
          <w:rStyle w:val="OperatorTok"/>
        </w:rPr>
        <w:t xml:space="preserve">&lt;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getParams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params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91"/>
    <w:bookmarkStart w:id="92" w:name="X6ff9d689896e491dc9993a12e343126115c2201"/>
    <w:p>
      <w:pPr>
        <w:pStyle w:val="Heading2"/>
      </w:pPr>
      <w:r>
        <w:t xml:space="preserve">D3. Adım 2 – Şablon İşlemeyi Çıkarma (Extract Template Processing)</w:t>
      </w:r>
    </w:p>
    <w:p>
      <w:pPr>
        <w:pStyle w:val="FirstParagraph"/>
      </w:pPr>
      <w:r>
        <w:rPr>
          <w:b/>
          <w:bCs/>
        </w:rPr>
        <w:t xml:space="preserve">Şablon</w:t>
      </w:r>
      <w:r>
        <w:t xml:space="preserve"> </w:t>
      </w:r>
      <w:r>
        <w:t xml:space="preserve">mantığını kendi sınıf hiyerarşisine</w:t>
      </w:r>
      <w:r>
        <w:t xml:space="preserve"> </w:t>
      </w:r>
      <w:r>
        <w:rPr>
          <w:b/>
          <w:bCs/>
        </w:rPr>
        <w:t xml:space="preserve">çıkar</w:t>
      </w:r>
      <w:r>
        <w:t xml:space="preserve">.</w:t>
      </w:r>
    </w:p>
    <w:p>
      <w:pPr>
        <w:pStyle w:val="SourceCode"/>
      </w:pPr>
      <w:r>
        <w:rPr>
          <w:rStyle w:val="CommentTok"/>
        </w:rPr>
        <w:t xml:space="preserve">// Şablon arayüzü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interface</w:t>
      </w:r>
      <w:r>
        <w:rPr>
          <w:rStyle w:val="NormalTok"/>
        </w:rPr>
        <w:t xml:space="preserve"> MessageTemplate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apply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baseMessage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         </w:t>
      </w:r>
      <w:r>
        <w:rPr>
          <w:rStyle w:val="BuiltInTok"/>
        </w:rPr>
        <w:t xml:space="preserve">Map</w:t>
      </w:r>
      <w:r>
        <w:rPr>
          <w:rStyle w:val="OperatorTok"/>
        </w:rPr>
        <w:t xml:space="preserve">&lt;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params</w:t>
      </w:r>
      <w:r>
        <w:rPr>
          <w:rStyle w:val="OperatorTok"/>
        </w:rPr>
        <w:t xml:space="preserve">);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Somut Şablonlar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WelcomeTemplate </w:t>
      </w:r>
      <w:r>
        <w:rPr>
          <w:rStyle w:val="KeywordTok"/>
        </w:rPr>
        <w:t xml:space="preserve">implements</w:t>
      </w:r>
      <w:r>
        <w:rPr>
          <w:rStyle w:val="NormalTok"/>
        </w:rPr>
        <w:t xml:space="preserve"> MessageTemplate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apply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baseMessage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                </w:t>
      </w:r>
      <w:r>
        <w:rPr>
          <w:rStyle w:val="BuiltInTok"/>
        </w:rPr>
        <w:t xml:space="preserve">Map</w:t>
      </w:r>
      <w:r>
        <w:rPr>
          <w:rStyle w:val="OperatorTok"/>
        </w:rPr>
        <w:t xml:space="preserve">&lt;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params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"Dear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params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"name"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",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Welcome to our platform!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baseMessage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PasswordResetTemplate </w:t>
      </w:r>
      <w:r>
        <w:rPr>
          <w:rStyle w:val="KeywordTok"/>
        </w:rPr>
        <w:t xml:space="preserve">implements</w:t>
      </w:r>
      <w:r>
        <w:rPr>
          <w:rStyle w:val="NormalTok"/>
        </w:rPr>
        <w:t xml:space="preserve"> MessageTemplate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apply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baseMessage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                </w:t>
      </w:r>
      <w:r>
        <w:rPr>
          <w:rStyle w:val="BuiltInTok"/>
        </w:rPr>
        <w:t xml:space="preserve">Map</w:t>
      </w:r>
      <w:r>
        <w:rPr>
          <w:rStyle w:val="OperatorTok"/>
        </w:rPr>
        <w:t xml:space="preserve">&lt;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params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"Hello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params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"name"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",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Click here to reset your password: "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params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"resetLink"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baseMessage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OrderConfirmationTemplate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implements</w:t>
      </w:r>
      <w:r>
        <w:rPr>
          <w:rStyle w:val="NormalTok"/>
        </w:rPr>
        <w:t xml:space="preserve"> MessageTemplate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apply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baseMessage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                </w:t>
      </w:r>
      <w:r>
        <w:rPr>
          <w:rStyle w:val="BuiltInTok"/>
        </w:rPr>
        <w:t xml:space="preserve">Map</w:t>
      </w:r>
      <w:r>
        <w:rPr>
          <w:rStyle w:val="OperatorTok"/>
        </w:rPr>
        <w:t xml:space="preserve">&lt;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params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"Dear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params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"name"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",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Your order #"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params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"orderId"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has been confirmed.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Total: $"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params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"total"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baseMessage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Şablon Kaydı (Template Registry)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TemplateRegistry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final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Map</w:t>
      </w:r>
      <w:r>
        <w:rPr>
          <w:rStyle w:val="OperatorTok"/>
        </w:rPr>
        <w:t xml:space="preserve">&lt;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MessageTemplate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templates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HashMap</w:t>
      </w:r>
      <w:r>
        <w:rPr>
          <w:rStyle w:val="OperatorTok"/>
        </w:rPr>
        <w:t xml:space="preserve">&lt;&gt;();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templates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put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"welcome"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WelcomeTemplate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templates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put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"password_reset"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   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PasswordResetTemplate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templates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put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"order_confirmation"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   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OrderConfirmationTemplate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applyTemplate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templateName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baseMessage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Map</w:t>
      </w:r>
      <w:r>
        <w:rPr>
          <w:rStyle w:val="OperatorTok"/>
        </w:rPr>
        <w:t xml:space="preserve">&lt;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params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templateName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||</w:t>
      </w:r>
      <w:r>
        <w:rPr>
          <w:rStyle w:val="NormalTok"/>
        </w:rPr>
        <w:t xml:space="preserve"> templateName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isEmpty</w:t>
      </w:r>
      <w:r>
        <w:rPr>
          <w:rStyle w:val="OperatorTok"/>
        </w:rPr>
        <w:t xml:space="preserve">())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baseMessage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MessageTemplate template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templates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templateName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template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baseMessage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template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apply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baseMessage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params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92"/>
    <w:bookmarkStart w:id="93" w:name="Xc5ae4f18e312faafc139962765751697f78d4f6"/>
    <w:p>
      <w:pPr>
        <w:pStyle w:val="Heading2"/>
      </w:pPr>
      <w:r>
        <w:t xml:space="preserve">D4. Adım 3 – Koşullu İfadeyi Çok Biçimlilikle Değiştirme</w:t>
      </w:r>
    </w:p>
    <w:p>
      <w:pPr>
        <w:pStyle w:val="FirstParagraph"/>
      </w:pPr>
      <w:r>
        <w:rPr>
          <w:b/>
          <w:bCs/>
        </w:rPr>
        <w:t xml:space="preserve">Bildirim tipleri için if-else zincirini</w:t>
      </w:r>
      <w:r>
        <w:t xml:space="preserve"> </w:t>
      </w:r>
      <w:r>
        <w:t xml:space="preserve">bir sınıf hiyerarşisi ile</w:t>
      </w:r>
      <w:r>
        <w:t xml:space="preserve"> </w:t>
      </w:r>
      <w:r>
        <w:rPr>
          <w:b/>
          <w:bCs/>
        </w:rPr>
        <w:t xml:space="preserve">değiştir</w:t>
      </w:r>
      <w:r>
        <w:t xml:space="preserve">.</w:t>
      </w:r>
    </w:p>
    <w:p>
      <w:pPr>
        <w:pStyle w:val="SourceCode"/>
      </w:pPr>
      <w:r>
        <w:rPr>
          <w:rStyle w:val="CommentTok"/>
        </w:rPr>
        <w:t xml:space="preserve">// Template Method deseni kullanan soyut bildirim kanalı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abstract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NotificationChannel </w:t>
      </w:r>
      <w:r>
        <w:rPr>
          <w:rStyle w:val="OperatorTok"/>
        </w:rPr>
        <w:t xml:space="preserve">{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Template Method -- algoritma iskeletini tanımlar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final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send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NotificationRequest request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message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prepareMessage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request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request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isUrgent</w:t>
      </w:r>
      <w:r>
        <w:rPr>
          <w:rStyle w:val="OperatorTok"/>
        </w:rPr>
        <w:t xml:space="preserve">())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message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applyUrgencyFormatting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request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message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 xml:space="preserve">deliverMessage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request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message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 xml:space="preserve">logNotification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request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Alt sınıfların uyguladığı adımlar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protected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prepareMessage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NotificationRequest request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TemplateRegistry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applyTemplate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    request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getTemplateName</w:t>
      </w:r>
      <w:r>
        <w:rPr>
          <w:rStyle w:val="OperatorTok"/>
        </w:rPr>
        <w:t xml:space="preserve">(),</w:t>
      </w:r>
      <w:r>
        <w:br/>
      </w:r>
      <w:r>
        <w:rPr>
          <w:rStyle w:val="NormalTok"/>
        </w:rPr>
        <w:t xml:space="preserve">            request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getMessage</w:t>
      </w:r>
      <w:r>
        <w:rPr>
          <w:rStyle w:val="OperatorTok"/>
        </w:rPr>
        <w:t xml:space="preserve">(),</w:t>
      </w:r>
      <w:r>
        <w:br/>
      </w:r>
      <w:r>
        <w:rPr>
          <w:rStyle w:val="NormalTok"/>
        </w:rPr>
        <w:t xml:space="preserve">            request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getParams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protected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abstract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applyUrgencyFormatting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NotificationRequest request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message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protected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abstract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deliverMessage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NotificationRequest request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message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protected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logNotification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NotificationRequest request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"[LOG]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getChannelName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notification sent to "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request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getRecipient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at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java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util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Date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protected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abstract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getChannelName</w:t>
      </w:r>
      <w:r>
        <w:rPr>
          <w:rStyle w:val="OperatorTok"/>
        </w:rPr>
        <w:t xml:space="preserve">();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93"/>
    <w:bookmarkStart w:id="94" w:name="Xa274e505348724469e0ad96fb1478ac90d4a91f"/>
    <w:p>
      <w:pPr>
        <w:pStyle w:val="Heading2"/>
      </w:pPr>
      <w:r>
        <w:t xml:space="preserve">D4. Somut Bildirim Kanalları (Concrete Notification Channels)</w:t>
      </w:r>
    </w:p>
    <w:p>
      <w:pPr>
        <w:pStyle w:val="SourceCode"/>
      </w:pP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EmailChannel </w:t>
      </w:r>
      <w:r>
        <w:rPr>
          <w:rStyle w:val="KeywordTok"/>
        </w:rPr>
        <w:t xml:space="preserve">extends</w:t>
      </w:r>
      <w:r>
        <w:rPr>
          <w:rStyle w:val="NormalTok"/>
        </w:rPr>
        <w:t xml:space="preserve"> NotificationChannel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protected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applyUrgencyFormatting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    NotificationRequest request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message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message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aciliyet teslimat sırasında işlenir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protected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deliverMessage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    NotificationRequest request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message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request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isUrgent</w:t>
      </w:r>
      <w:r>
        <w:rPr>
          <w:rStyle w:val="OperatorTok"/>
        </w:rPr>
        <w:t xml:space="preserve">())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"[URGENT EMAIL] To: "</w:t>
      </w:r>
      <w:r>
        <w:br/>
      </w:r>
      <w:r>
        <w:rPr>
          <w:rStyle w:val="NormalTok"/>
        </w:rPr>
        <w:t xml:space="preserve">    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request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getRecipient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"Subject: !!! "</w:t>
      </w:r>
      <w:r>
        <w:br/>
      </w:r>
      <w:r>
        <w:rPr>
          <w:rStyle w:val="NormalTok"/>
        </w:rPr>
        <w:t xml:space="preserve">    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request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getSubject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!!!"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"[EMAIL] To: "</w:t>
      </w:r>
      <w:r>
        <w:br/>
      </w:r>
      <w:r>
        <w:rPr>
          <w:rStyle w:val="NormalTok"/>
        </w:rPr>
        <w:t xml:space="preserve">    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request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getRecipient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"Subject: "</w:t>
      </w:r>
      <w:r>
        <w:br/>
      </w:r>
      <w:r>
        <w:rPr>
          <w:rStyle w:val="NormalTok"/>
        </w:rPr>
        <w:t xml:space="preserve">    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request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getSubject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"Body: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message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"Email sent successfully."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protected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getChannelName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"Email"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SMSChannel </w:t>
      </w:r>
      <w:r>
        <w:rPr>
          <w:rStyle w:val="KeywordTok"/>
        </w:rPr>
        <w:t xml:space="preserve">extends</w:t>
      </w:r>
      <w:r>
        <w:rPr>
          <w:rStyle w:val="NormalTok"/>
        </w:rPr>
        <w:t xml:space="preserve"> NotificationChannel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final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MAX_LENGTH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160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protected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applyUrgencyFormatting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    NotificationRequest request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message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"URGENT: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message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protected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deliverMessage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    NotificationRequest request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message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message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length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MAX_LENGTH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message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message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substring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MAX_LENGTH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"..."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"[SMS] To: "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request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getRecipient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"Message: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message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"SMS sent successfully."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protected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getChannelName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"SMS"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94"/>
    <w:bookmarkStart w:id="95" w:name="d4.-diğer-bildirim-kanalları"/>
    <w:p>
      <w:pPr>
        <w:pStyle w:val="Heading2"/>
      </w:pPr>
      <w:r>
        <w:t xml:space="preserve">D4. Diğer Bildirim Kanalları</w:t>
      </w:r>
    </w:p>
    <w:p>
      <w:pPr>
        <w:pStyle w:val="SourceCode"/>
      </w:pP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PushChannel </w:t>
      </w:r>
      <w:r>
        <w:rPr>
          <w:rStyle w:val="KeywordTok"/>
        </w:rPr>
        <w:t xml:space="preserve">extends</w:t>
      </w:r>
      <w:r>
        <w:rPr>
          <w:rStyle w:val="NormalTok"/>
        </w:rPr>
        <w:t xml:space="preserve"> NotificationChannel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final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MAX_BODY_LENGTH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protected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applyUrgencyFormatting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    NotificationRequest request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message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message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teslimat sırasında işlenir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protected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deliverMessage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    NotificationRequest request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message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request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isUrgent</w:t>
      </w:r>
      <w:r>
        <w:rPr>
          <w:rStyle w:val="OperatorTok"/>
        </w:rPr>
        <w:t xml:space="preserve">())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"[PUSH - HIGH PRIORITY] To: "</w:t>
      </w:r>
      <w:r>
        <w:br/>
      </w:r>
      <w:r>
        <w:rPr>
          <w:rStyle w:val="NormalTok"/>
        </w:rPr>
        <w:t xml:space="preserve">    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request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getRecipient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"[PUSH] To: "</w:t>
      </w:r>
      <w:r>
        <w:br/>
      </w:r>
      <w:r>
        <w:rPr>
          <w:rStyle w:val="NormalTok"/>
        </w:rPr>
        <w:t xml:space="preserve">    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request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getRecipient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"Title: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request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getSubject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pushBody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message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length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MAX_BODY_LENGTH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?</w:t>
      </w:r>
      <w:r>
        <w:rPr>
          <w:rStyle w:val="NormalTok"/>
        </w:rPr>
        <w:t xml:space="preserve"> message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substring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MAX_BODY_LENGTH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"..."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message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"Body: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pushBody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"Push notification sent."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protected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getChannelName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"Push"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SlackChannel </w:t>
      </w:r>
      <w:r>
        <w:rPr>
          <w:rStyle w:val="KeywordTok"/>
        </w:rPr>
        <w:t xml:space="preserve">extends</w:t>
      </w:r>
      <w:r>
        <w:rPr>
          <w:rStyle w:val="NormalTok"/>
        </w:rPr>
        <w:t xml:space="preserve"> NotificationChannel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protected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applyUrgencyFormatting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    NotificationRequest request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message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":rotating_light: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message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protected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deliverMessage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    NotificationRequest request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message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"[SLACK] Channel: "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request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getRecipient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slackMsg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"*"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request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getSubject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"*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message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"Message: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slackMsg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"Slack message sent."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protected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getChannelName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"Slack"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95"/>
    <w:bookmarkStart w:id="96" w:name="Xf9501019ca6d99cdebf1934d655167751f1b313"/>
    <w:p>
      <w:pPr>
        <w:pStyle w:val="Heading2"/>
      </w:pPr>
      <w:r>
        <w:t xml:space="preserve">D5. Yeniden Yapılandırılmış Bildirim Servisi (Refactored Notification Service)</w:t>
      </w:r>
    </w:p>
    <w:p>
      <w:pPr>
        <w:pStyle w:val="SourceCode"/>
      </w:pPr>
      <w:r>
        <w:rPr>
          <w:rStyle w:val="KeywordTok"/>
        </w:rPr>
        <w:t xml:space="preserve">import</w:t>
      </w:r>
      <w:r>
        <w:rPr>
          <w:rStyle w:val="NormalTok"/>
        </w:rPr>
        <w:t xml:space="preserve"> </w:t>
      </w:r>
      <w:r>
        <w:rPr>
          <w:rStyle w:val="ImportTok"/>
        </w:rPr>
        <w:t xml:space="preserve">java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util</w:t>
      </w:r>
      <w:r>
        <w:rPr>
          <w:rStyle w:val="OperatorTok"/>
        </w:rPr>
        <w:t xml:space="preserve">.*;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NotificationService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final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Map</w:t>
      </w:r>
      <w:r>
        <w:rPr>
          <w:rStyle w:val="OperatorTok"/>
        </w:rPr>
        <w:t xml:space="preserve">&lt;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NotificationChannel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channels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NotificationService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channels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HashMap</w:t>
      </w:r>
      <w:r>
        <w:rPr>
          <w:rStyle w:val="OperatorTok"/>
        </w:rPr>
        <w:t xml:space="preserve">&lt;&gt;();</w:t>
      </w:r>
      <w:r>
        <w:br/>
      </w:r>
      <w:r>
        <w:rPr>
          <w:rStyle w:val="NormalTok"/>
        </w:rPr>
        <w:t xml:space="preserve">        channels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put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"email"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EmailChannel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channels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put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"sms"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SMSChannel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channels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put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"push"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PushChannel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channels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put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"slack"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SlackChannel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send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NotificationRequest request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NotificationChannel channel </w:t>
      </w:r>
      <w:r>
        <w:rPr>
          <w:rStyle w:val="OperatorTok"/>
        </w:rPr>
        <w:t xml:space="preserve">=</w:t>
      </w:r>
      <w:r>
        <w:br/>
      </w:r>
      <w:r>
        <w:rPr>
          <w:rStyle w:val="NormalTok"/>
        </w:rPr>
        <w:t xml:space="preserve">            channels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request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getType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channel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throw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IllegalArgumentException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        </w:t>
      </w:r>
      <w:r>
        <w:rPr>
          <w:rStyle w:val="StringTok"/>
        </w:rPr>
        <w:t xml:space="preserve">"Unknown channel: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request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getType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channel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send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request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Mevcut kodu değiştirmeden yeni kanallar eklemek kolay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registerChannel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name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                        NotificationChannel channel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channels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put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name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channel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pPr>
        <w:pStyle w:val="FirstParagraph"/>
      </w:pPr>
      <w:r>
        <w:rPr>
          <w:b/>
          <w:bCs/>
        </w:rPr>
        <w:t xml:space="preserve">Dikkat:</w:t>
      </w:r>
      <w:r>
        <w:t xml:space="preserve"> </w:t>
      </w:r>
      <w:r>
        <w:t xml:space="preserve">Orijinal 70+ satırlık metod artık basit bir 5 satırlık yönlendirmedir. Her kanal kendi mantığını bağımsız olarak işler.</w:t>
      </w:r>
    </w:p>
    <w:p>
      <w:r>
        <w:pict>
          <v:rect style="width:0;height:1.5pt" o:hralign="center" o:hrstd="t" o:hr="t"/>
        </w:pict>
      </w:r>
    </w:p>
    <w:bookmarkEnd w:id="96"/>
    <w:bookmarkStart w:id="97" w:name="Xff6823a9bea949c7e3f7ff2e541bb1657b47c09"/>
    <w:p>
      <w:pPr>
        <w:pStyle w:val="Heading2"/>
      </w:pPr>
      <w:r>
        <w:t xml:space="preserve">D5. Yeniden Yapılandırılmış Servisi Kullanma</w:t>
      </w:r>
    </w:p>
    <w:p>
      <w:pPr>
        <w:pStyle w:val="SourceCode"/>
      </w:pP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NotificationDemo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main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args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NotificationService service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NotificationService</w:t>
      </w:r>
      <w:r>
        <w:rPr>
          <w:rStyle w:val="OperatorTok"/>
        </w:rPr>
        <w:t xml:space="preserve">();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Şablon ile e-posta bildirimi gönder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Map</w:t>
      </w:r>
      <w:r>
        <w:rPr>
          <w:rStyle w:val="OperatorTok"/>
        </w:rPr>
        <w:t xml:space="preserve">&lt;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params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HashMap</w:t>
      </w:r>
      <w:r>
        <w:rPr>
          <w:rStyle w:val="OperatorTok"/>
        </w:rPr>
        <w:t xml:space="preserve">&lt;&gt;();</w:t>
      </w:r>
      <w:r>
        <w:br/>
      </w:r>
      <w:r>
        <w:rPr>
          <w:rStyle w:val="NormalTok"/>
        </w:rPr>
        <w:t xml:space="preserve">        params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put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"name"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"Alice"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params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put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"orderId"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"ORD-456"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params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put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"total"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"149.99"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    NotificationRequest emailReq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NotificationRequest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    </w:t>
      </w:r>
      <w:r>
        <w:rPr>
          <w:rStyle w:val="StringTok"/>
        </w:rPr>
        <w:t xml:space="preserve">"email"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"alice@example.com"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    </w:t>
      </w:r>
      <w:r>
        <w:rPr>
          <w:rStyle w:val="StringTok"/>
        </w:rPr>
        <w:t xml:space="preserve">"Order Confirmed"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    </w:t>
      </w:r>
      <w:r>
        <w:rPr>
          <w:rStyle w:val="StringTok"/>
        </w:rPr>
        <w:t xml:space="preserve">"Thank you for your purchase!"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    </w:t>
      </w:r>
      <w:r>
        <w:rPr>
          <w:rStyle w:val="KeywordTok"/>
        </w:rPr>
        <w:t xml:space="preserve">false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"order_confirmation"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params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service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send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emailReq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"---"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Acil SMS gönder</w:t>
      </w:r>
      <w:r>
        <w:br/>
      </w:r>
      <w:r>
        <w:rPr>
          <w:rStyle w:val="NormalTok"/>
        </w:rPr>
        <w:t xml:space="preserve">        NotificationRequest smsReq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NotificationRequest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    </w:t>
      </w:r>
      <w:r>
        <w:rPr>
          <w:rStyle w:val="StringTok"/>
        </w:rPr>
        <w:t xml:space="preserve">"sms"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"+1234567890"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    </w:t>
      </w:r>
      <w:r>
        <w:rPr>
          <w:rStyle w:val="StringTok"/>
        </w:rPr>
        <w:t xml:space="preserve">"Alert"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"Server is down!"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    </w:t>
      </w:r>
      <w:r>
        <w:rPr>
          <w:rStyle w:val="KeywordTok"/>
        </w:rPr>
        <w:t xml:space="preserve">true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service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send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smsReq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"---"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Slack mesajı gönder</w:t>
      </w:r>
      <w:r>
        <w:br/>
      </w:r>
      <w:r>
        <w:rPr>
          <w:rStyle w:val="NormalTok"/>
        </w:rPr>
        <w:t xml:space="preserve">        NotificationRequest slackReq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NotificationRequest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    </w:t>
      </w:r>
      <w:r>
        <w:rPr>
          <w:rStyle w:val="StringTok"/>
        </w:rPr>
        <w:t xml:space="preserve">"slack"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"#engineering"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    </w:t>
      </w:r>
      <w:r>
        <w:rPr>
          <w:rStyle w:val="StringTok"/>
        </w:rPr>
        <w:t xml:space="preserve">"Deploy Complete"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    </w:t>
      </w:r>
      <w:r>
        <w:rPr>
          <w:rStyle w:val="StringTok"/>
        </w:rPr>
        <w:t xml:space="preserve">"Version 2.5.0 deployed to production."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    </w:t>
      </w:r>
      <w:r>
        <w:rPr>
          <w:rStyle w:val="KeywordTok"/>
        </w:rPr>
        <w:t xml:space="preserve">false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service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send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slackReq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97"/>
    <w:bookmarkStart w:id="100" w:name="d6.-öncesisonrası-karşılaştırması"/>
    <w:p>
      <w:pPr>
        <w:pStyle w:val="Heading2"/>
      </w:pPr>
      <w:r>
        <w:t xml:space="preserve">D6. Öncesi/Sonrası Karşılaştırması</w:t>
      </w:r>
    </w:p>
    <w:bookmarkStart w:id="98" w:name="öncesi"/>
    <w:p>
      <w:pPr>
        <w:pStyle w:val="Heading3"/>
      </w:pPr>
      <w:r>
        <w:t xml:space="preserve">Öncesi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Metrik</w:t>
            </w:r>
          </w:p>
        </w:tc>
        <w:tc>
          <w:tcPr/>
          <w:p>
            <w:pPr>
              <w:pStyle w:val="Compact"/>
            </w:pPr>
            <w:r>
              <w:t xml:space="preserve">Değer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Sınıf Sayısı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</w:pPr>
            <w:r>
              <w:t xml:space="preserve">Ana metod satır sayısı</w:t>
            </w:r>
          </w:p>
        </w:tc>
        <w:tc>
          <w:tcPr/>
          <w:p>
            <w:pPr>
              <w:pStyle w:val="Compact"/>
            </w:pPr>
            <w:r>
              <w:t xml:space="preserve">70+</w:t>
            </w:r>
          </w:p>
        </w:tc>
      </w:tr>
      <w:tr>
        <w:tc>
          <w:tcPr/>
          <w:p>
            <w:pPr>
              <w:pStyle w:val="Compact"/>
            </w:pPr>
            <w:r>
              <w:t xml:space="preserve">Kod kokuları</w:t>
            </w:r>
          </w:p>
        </w:tc>
        <w:tc>
          <w:tcPr/>
          <w:p>
            <w:pPr>
              <w:pStyle w:val="Compact"/>
            </w:pPr>
            <w:r>
              <w:t xml:space="preserve">7 adet tespit edildi</w:t>
            </w:r>
          </w:p>
        </w:tc>
      </w:tr>
      <w:tr>
        <w:tc>
          <w:tcPr/>
          <w:p>
            <w:pPr>
              <w:pStyle w:val="Compact"/>
            </w:pPr>
            <w:r>
              <w:t xml:space="preserve">Yeni kanal ekleme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sendNotification()</w:t>
            </w:r>
            <w:r>
              <w:t xml:space="preserve"> </w:t>
            </w:r>
            <w:r>
              <w:t xml:space="preserve">metodunu değiştir</w:t>
            </w:r>
          </w:p>
        </w:tc>
      </w:tr>
      <w:tr>
        <w:tc>
          <w:tcPr/>
          <w:p>
            <w:pPr>
              <w:pStyle w:val="Compact"/>
            </w:pPr>
            <w:r>
              <w:t xml:space="preserve">Yeni şablon ekleme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sendNotification()</w:t>
            </w:r>
            <w:r>
              <w:t xml:space="preserve"> </w:t>
            </w:r>
            <w:r>
              <w:t xml:space="preserve">metodunu değiştir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Test edilebilirlik</w:t>
            </w:r>
          </w:p>
        </w:tc>
        <w:tc>
          <w:tcPr/>
          <w:p>
            <w:pPr>
              <w:pStyle w:val="Compact"/>
            </w:pPr>
            <w:r>
              <w:t xml:space="preserve">Düşük – tek monolitik metod</w:t>
            </w:r>
          </w:p>
        </w:tc>
      </w:tr>
    </w:tbl>
    <w:bookmarkEnd w:id="98"/>
    <w:bookmarkStart w:id="99" w:name="sonrası"/>
    <w:p>
      <w:pPr>
        <w:pStyle w:val="Heading3"/>
      </w:pPr>
      <w:r>
        <w:t xml:space="preserve">Sonrası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Metrik</w:t>
            </w:r>
          </w:p>
        </w:tc>
        <w:tc>
          <w:tcPr/>
          <w:p>
            <w:pPr>
              <w:pStyle w:val="Compact"/>
            </w:pPr>
            <w:r>
              <w:t xml:space="preserve">Değer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Sınıf Sayısı</w:t>
            </w:r>
          </w:p>
        </w:tc>
        <w:tc>
          <w:tcPr/>
          <w:p>
            <w:pPr>
              <w:pStyle w:val="Compact"/>
            </w:pPr>
            <w:r>
              <w:t xml:space="preserve">10+ (her biri tek sorumluluğa sahip)</w:t>
            </w:r>
          </w:p>
        </w:tc>
      </w:tr>
      <w:tr>
        <w:tc>
          <w:tcPr/>
          <w:p>
            <w:pPr>
              <w:pStyle w:val="Compact"/>
            </w:pPr>
            <w:r>
              <w:t xml:space="preserve">Metod başına satır sayısı</w:t>
            </w:r>
          </w:p>
        </w:tc>
        <w:tc>
          <w:tcPr/>
          <w:p>
            <w:pPr>
              <w:pStyle w:val="Compact"/>
            </w:pPr>
            <w:r>
              <w:t xml:space="preserve">5-15</w:t>
            </w:r>
          </w:p>
        </w:tc>
      </w:tr>
      <w:tr>
        <w:tc>
          <w:tcPr/>
          <w:p>
            <w:pPr>
              <w:pStyle w:val="Compact"/>
            </w:pPr>
            <w:r>
              <w:t xml:space="preserve">Kod kokuları</w:t>
            </w:r>
          </w:p>
        </w:tc>
        <w:tc>
          <w:tcPr/>
          <w:p>
            <w:pPr>
              <w:pStyle w:val="Compac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</w:pPr>
            <w:r>
              <w:t xml:space="preserve">Yeni kanal ekleme</w:t>
            </w:r>
          </w:p>
        </w:tc>
        <w:tc>
          <w:tcPr/>
          <w:p>
            <w:pPr>
              <w:pStyle w:val="Compact"/>
            </w:pPr>
            <w:r>
              <w:t xml:space="preserve">Yeni sınıf ekle, kaydet</w:t>
            </w:r>
          </w:p>
        </w:tc>
      </w:tr>
      <w:tr>
        <w:tc>
          <w:tcPr/>
          <w:p>
            <w:pPr>
              <w:pStyle w:val="Compact"/>
            </w:pPr>
            <w:r>
              <w:t xml:space="preserve">Yeni şablon ekleme</w:t>
            </w:r>
          </w:p>
        </w:tc>
        <w:tc>
          <w:tcPr/>
          <w:p>
            <w:pPr>
              <w:pStyle w:val="Compact"/>
            </w:pPr>
            <w:r>
              <w:t xml:space="preserve">Yeni sınıf ekle, kaydet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Test edilebilirlik</w:t>
            </w:r>
          </w:p>
        </w:tc>
        <w:tc>
          <w:tcPr/>
          <w:p>
            <w:pPr>
              <w:pStyle w:val="Compact"/>
            </w:pPr>
            <w:r>
              <w:t xml:space="preserve">Yüksek – her sınıf bağımsız test edilebilir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99"/>
    <w:bookmarkEnd w:id="100"/>
    <w:bookmarkStart w:id="102" w:name="modül-d-özet"/>
    <w:p>
      <w:pPr>
        <w:pStyle w:val="Heading2"/>
      </w:pPr>
      <w:r>
        <w:t xml:space="preserve">Modül D – Özet</w:t>
      </w:r>
    </w:p>
    <w:bookmarkStart w:id="101" w:name="X302294e9a6342e13070d2e3536fea489fc18aa5"/>
    <w:p>
      <w:pPr>
        <w:pStyle w:val="Heading3"/>
      </w:pPr>
      <w:r>
        <w:t xml:space="preserve">Bildirim Sistemi Yeniden Yapılandırmasından Temel Dersler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Kod kokuları semptomlardır</w:t>
      </w:r>
      <w:r>
        <w:t xml:space="preserve"> </w:t>
      </w:r>
      <w:r>
        <w:t xml:space="preserve">– daha derin tasarım sorunlarına işaret ederler.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Yeniden yapılandırma artımlıdır (incremental)</w:t>
      </w:r>
      <w:r>
        <w:t xml:space="preserve"> </w:t>
      </w:r>
      <w:r>
        <w:t xml:space="preserve">– küçük, güvenli adımlar büyük iyileştirmelere yol açar.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Replace Conditional with Polymorphism</w:t>
      </w:r>
      <w:r>
        <w:t xml:space="preserve"> </w:t>
      </w:r>
      <w:r>
        <w:t xml:space="preserve">en güçlü yeniden yapılandırmalardan biridir.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Template Method</w:t>
      </w:r>
      <w:r>
        <w:t xml:space="preserve"> </w:t>
      </w:r>
      <w:r>
        <w:t xml:space="preserve">alt sınıflar bir algoritma yapısını paylaşıp belirli adımlarda farklılaştığında iyi çalışır.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Parametre nesneleri</w:t>
      </w:r>
      <w:r>
        <w:t xml:space="preserve"> </w:t>
      </w:r>
      <w:r>
        <w:t xml:space="preserve">karmaşıklığı azaltır ve okunabilirliği artırır.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Öncesi/Sonrası metrikleri</w:t>
      </w:r>
      <w:r>
        <w:t xml:space="preserve"> </w:t>
      </w:r>
      <w:r>
        <w:t xml:space="preserve">yeniden yapılandırma çabasını paydaşlara gerekçelendirmeye yardımcı olur.</w:t>
      </w:r>
    </w:p>
    <w:p>
      <w:r>
        <w:pict>
          <v:rect style="width:0;height:1.5pt" o:hralign="center" o:hrstd="t" o:hr="t"/>
        </w:pict>
      </w:r>
    </w:p>
    <w:bookmarkEnd w:id="101"/>
    <w:bookmarkEnd w:id="102"/>
    <w:bookmarkEnd w:id="103"/>
    <w:bookmarkStart w:id="131" w:name="X3f06416f1078b4a3fc60d0236b19807ddc8c67e"/>
    <w:p>
      <w:pPr>
        <w:pStyle w:val="Heading1"/>
      </w:pPr>
      <w:r>
        <w:t xml:space="preserve">Modül E: En İyi Uygulamalar ve Anti-Desenler</w:t>
      </w:r>
    </w:p>
    <w:bookmarkStart w:id="104" w:name="X956946f7977d2eff17095ceee0397d953679582"/>
    <w:p>
      <w:pPr>
        <w:pStyle w:val="Heading2"/>
      </w:pPr>
      <w:r>
        <w:t xml:space="preserve">Desenler Ne Zaman Yardımcı Olur, Ne Zaman Zarar Verir</w:t>
      </w:r>
    </w:p>
    <w:p>
      <w:r>
        <w:pict>
          <v:rect style="width:0;height:1.5pt" o:hralign="center" o:hrstd="t" o:hr="t"/>
        </w:pict>
      </w:r>
    </w:p>
    <w:bookmarkEnd w:id="104"/>
    <w:bookmarkStart w:id="106" w:name="modül-e-taslağı"/>
    <w:p>
      <w:pPr>
        <w:pStyle w:val="Heading2"/>
      </w:pPr>
      <w:r>
        <w:t xml:space="preserve">Modül E Taslağı</w:t>
      </w:r>
    </w:p>
    <w:bookmarkStart w:id="105" w:name="X6a401507027cbfa80575284aca99890984576b2"/>
    <w:p>
      <w:pPr>
        <w:pStyle w:val="Heading3"/>
      </w:pPr>
      <w:r>
        <w:t xml:space="preserve">En İyi Uygulamalar ve Anti-Desenler (Best Practices &amp; Anti-Patterns)</w:t>
      </w:r>
    </w:p>
    <w:p>
      <w:pPr>
        <w:pStyle w:val="Compact"/>
        <w:numPr>
          <w:ilvl w:val="0"/>
          <w:numId w:val="1015"/>
        </w:numPr>
      </w:pPr>
      <w:r>
        <w:t xml:space="preserve">Tasarım Desenlerini Ne Zaman KULLANMAMALI</w:t>
      </w:r>
    </w:p>
    <w:p>
      <w:pPr>
        <w:pStyle w:val="Compact"/>
        <w:numPr>
          <w:ilvl w:val="0"/>
          <w:numId w:val="1015"/>
        </w:numPr>
      </w:pPr>
      <w:r>
        <w:t xml:space="preserve">Yaygın Anti-Desenler</w:t>
      </w:r>
    </w:p>
    <w:p>
      <w:pPr>
        <w:pStyle w:val="Compact"/>
        <w:numPr>
          <w:ilvl w:val="0"/>
          <w:numId w:val="1015"/>
        </w:numPr>
      </w:pPr>
      <w:r>
        <w:t xml:space="preserve">Basitlik ve Genişletilebilirlik Dengesini Kurma</w:t>
      </w:r>
    </w:p>
    <w:p>
      <w:pPr>
        <w:pStyle w:val="Compact"/>
        <w:numPr>
          <w:ilvl w:val="0"/>
          <w:numId w:val="1015"/>
        </w:numPr>
      </w:pPr>
      <w:r>
        <w:t xml:space="preserve">SOLID İlkeleri Bağlamda Yeniden İnceleme</w:t>
      </w:r>
    </w:p>
    <w:p>
      <w:pPr>
        <w:pStyle w:val="Compact"/>
        <w:numPr>
          <w:ilvl w:val="0"/>
          <w:numId w:val="1015"/>
        </w:numPr>
      </w:pPr>
      <w:r>
        <w:t xml:space="preserve">Pratik Yönergeler</w:t>
      </w:r>
    </w:p>
    <w:p>
      <w:r>
        <w:pict>
          <v:rect style="width:0;height:1.5pt" o:hralign="center" o:hrstd="t" o:hr="t"/>
        </w:pict>
      </w:r>
    </w:p>
    <w:bookmarkEnd w:id="105"/>
    <w:bookmarkEnd w:id="106"/>
    <w:bookmarkStart w:id="108" w:name="Xe86affb0bb0d7b541750d15da5f873eeb66dd61"/>
    <w:p>
      <w:pPr>
        <w:pStyle w:val="Heading2"/>
      </w:pPr>
      <w:r>
        <w:t xml:space="preserve">E1. Tasarım Desenlerini Ne Zaman KULLANMAMALI</w:t>
      </w:r>
    </w:p>
    <w:bookmarkStart w:id="107" w:name="Xc33ad44d6c22082ca1038e754b02660c68c1a76"/>
    <w:p>
      <w:pPr>
        <w:pStyle w:val="Heading3"/>
      </w:pPr>
      <w:r>
        <w:t xml:space="preserve">Aşırı Mühendislik (Over-Engineering) Uyarı İşaretleri</w:t>
      </w:r>
    </w:p>
    <w:p>
      <w:pPr>
        <w:pStyle w:val="FirstParagraph"/>
      </w:pPr>
      <w:r>
        <w:t xml:space="preserve">Tasarım desenleri araçtır, amaç değildir. İhtiyaç olmadığında desen kullanmak gereksiz karmaşıklık yaratır.</w:t>
      </w:r>
    </w:p>
    <w:p>
      <w:pPr>
        <w:pStyle w:val="BodyText"/>
      </w:pPr>
      <w:r>
        <w:rPr>
          <w:b/>
          <w:bCs/>
        </w:rPr>
        <w:t xml:space="preserve">Şu durumlarda desen KULLANMAYIN: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Problem basitse</w:t>
      </w:r>
      <w:r>
        <w:t xml:space="preserve"> </w:t>
      </w:r>
      <w:r>
        <w:t xml:space="preserve">– 2-3 durum için basit bir</w:t>
      </w:r>
      <w:r>
        <w:t xml:space="preserve"> </w:t>
      </w:r>
      <w:r>
        <w:rPr>
          <w:rStyle w:val="VerbatimChar"/>
        </w:rPr>
        <w:t xml:space="preserve">if-else</w:t>
      </w:r>
      <w:r>
        <w:t xml:space="preserve"> </w:t>
      </w:r>
      <w:r>
        <w:t xml:space="preserve">yeterlidir.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Kodun değişeceğinden emin değilseniz</w:t>
      </w:r>
      <w:r>
        <w:t xml:space="preserve"> </w:t>
      </w:r>
      <w:r>
        <w:t xml:space="preserve">– YAGNI (You Aren’t Gonna Need It / Buna İhtiyacınız Olmayacak).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Desen tasarruf ettiğinden fazla kod ekliyorsa</w:t>
      </w:r>
      <w:r>
        <w:t xml:space="preserve"> </w:t>
      </w:r>
      <w:r>
        <w:t xml:space="preserve">– Soyutlama problemden daha karmaşıksa, atlayın.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Ekibiniz deseni anlamıyorsa</w:t>
      </w:r>
      <w:r>
        <w:t xml:space="preserve"> </w:t>
      </w:r>
      <w:r>
        <w:t xml:space="preserve">– Okunabilirlik zekilikten daha önemlidir.</w:t>
      </w:r>
    </w:p>
    <w:p>
      <w:pPr>
        <w:pStyle w:val="SourceCode"/>
      </w:pPr>
      <w:r>
        <w:rPr>
          <w:rStyle w:val="CommentTok"/>
        </w:rPr>
        <w:t xml:space="preserve">// AŞIRI MÜHENDİSLİK: 2 basit tip için Factory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AnimalFactory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Animal </w:t>
      </w:r>
      <w:r>
        <w:rPr>
          <w:rStyle w:val="FunctionTok"/>
        </w:rPr>
        <w:t xml:space="preserve">create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type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type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equals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"dog"</w:t>
      </w:r>
      <w:r>
        <w:rPr>
          <w:rStyle w:val="OperatorTok"/>
        </w:rPr>
        <w:t xml:space="preserve">))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Dog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type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equals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"cat"</w:t>
      </w:r>
      <w:r>
        <w:rPr>
          <w:rStyle w:val="OperatorTok"/>
        </w:rPr>
        <w:t xml:space="preserve">))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Cat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throw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IllegalArgumentException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type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DAHA BASİT: Nesneleri doğrudan oluşturun</w:t>
      </w:r>
      <w:r>
        <w:br/>
      </w:r>
      <w:r>
        <w:rPr>
          <w:rStyle w:val="NormalTok"/>
        </w:rPr>
        <w:t xml:space="preserve">Dog dog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Dog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Cat cat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Cat</w:t>
      </w:r>
      <w:r>
        <w:rPr>
          <w:rStyle w:val="OperatorTok"/>
        </w:rPr>
        <w:t xml:space="preserve">();</w:t>
      </w:r>
    </w:p>
    <w:p>
      <w:r>
        <w:pict>
          <v:rect style="width:0;height:1.5pt" o:hralign="center" o:hrstd="t" o:hr="t"/>
        </w:pict>
      </w:r>
    </w:p>
    <w:bookmarkEnd w:id="107"/>
    <w:bookmarkEnd w:id="108"/>
    <w:bookmarkStart w:id="109" w:name="e2.-anti-desen-god-object-tanrı-nesnesi"/>
    <w:p>
      <w:pPr>
        <w:pStyle w:val="Heading2"/>
      </w:pPr>
      <w:r>
        <w:t xml:space="preserve">E2. Anti-Desen: God Object (Tanrı Nesnesi)</w:t>
      </w:r>
    </w:p>
    <w:p>
      <w:pPr>
        <w:pStyle w:val="FirstParagraph"/>
      </w:pPr>
      <w:r>
        <w:rPr>
          <w:b/>
          <w:bCs/>
        </w:rPr>
        <w:t xml:space="preserve">Nedir:</w:t>
      </w:r>
      <w:r>
        <w:t xml:space="preserve"> </w:t>
      </w:r>
      <w:r>
        <w:t xml:space="preserve">Çok fazla bilen ve çok fazla yapan tek bir sınıf.</w:t>
      </w:r>
    </w:p>
    <w:p>
      <w:pPr>
        <w:pStyle w:val="BodyText"/>
      </w:pPr>
      <w:r>
        <w:rPr>
          <w:b/>
          <w:bCs/>
        </w:rPr>
        <w:t xml:space="preserve">Belirtiler:</w:t>
      </w:r>
      <w:r>
        <w:t xml:space="preserve"> </w:t>
      </w:r>
      <w:r>
        <w:t xml:space="preserve">Yüzlerce veya binlerce satır, her yerden import, test etmesi zor.</w:t>
      </w:r>
    </w:p>
    <w:p>
      <w:pPr>
        <w:pStyle w:val="SourceCode"/>
      </w:pPr>
      <w:r>
        <w:rPr>
          <w:rStyle w:val="CommentTok"/>
        </w:rPr>
        <w:t xml:space="preserve">// KÖTÜ: God Object (Tanrı Nesnesi)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ApplicationManager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handleUserLogin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u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p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/* ... */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processOrder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Order o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/* ... */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generateReport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type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/* ... */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sendEmail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to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body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/* ... */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updateInventory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Item item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/* ... */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calculateTaxes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Order o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/* ... */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backupDatabase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/* ... */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processPayroll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/* ... */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Uygulamanın her yönünü kapsayan 50 metod daha...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İYİ: Sorumlulukları odaklanmış sınıflara ayır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AuthenticationService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login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u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p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/* ... */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OrderService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processOrder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Order o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/* ... */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ReportService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generateReport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type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/* ... */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NotificationService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sendEmail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to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body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/* ... */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109"/>
    <w:bookmarkStart w:id="110" w:name="X541f7e1a759588138400c55189c7331915efe45"/>
    <w:p>
      <w:pPr>
        <w:pStyle w:val="Heading2"/>
      </w:pPr>
      <w:r>
        <w:t xml:space="preserve">E3. Anti-Desen: Singleton Kötüye Kullanımı (Singleton Abuse)</w:t>
      </w:r>
    </w:p>
    <w:p>
      <w:pPr>
        <w:pStyle w:val="FirstParagraph"/>
      </w:pPr>
      <w:r>
        <w:rPr>
          <w:b/>
          <w:bCs/>
        </w:rPr>
        <w:t xml:space="preserve">Nedir:</w:t>
      </w:r>
      <w:r>
        <w:t xml:space="preserve"> </w:t>
      </w:r>
      <w:r>
        <w:t xml:space="preserve">“Sadece bir örneğe ihtiyacımız var”</w:t>
      </w:r>
      <w:r>
        <w:t xml:space="preserve"> </w:t>
      </w:r>
      <w:r>
        <w:t xml:space="preserve">diye her şey için Singleton kullanmak.</w:t>
      </w:r>
    </w:p>
    <w:p>
      <w:pPr>
        <w:pStyle w:val="BodyText"/>
      </w:pPr>
      <w:r>
        <w:rPr>
          <w:b/>
          <w:bCs/>
        </w:rPr>
        <w:t xml:space="preserve">Sorunlar:</w:t>
      </w:r>
      <w:r>
        <w:t xml:space="preserve"> </w:t>
      </w:r>
      <w:r>
        <w:t xml:space="preserve">Gizli bağımlılıklar, test etmesi zor, global değiştirilebilir durum.</w:t>
      </w:r>
    </w:p>
    <w:p>
      <w:pPr>
        <w:pStyle w:val="SourceCode"/>
      </w:pPr>
      <w:r>
        <w:rPr>
          <w:rStyle w:val="CommentTok"/>
        </w:rPr>
        <w:t xml:space="preserve">// KÖTÜ: Global değişken olarak kullanılan Singleton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DatabaseConnection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DatabaseConnection instance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Connection</w:t>
      </w:r>
      <w:r>
        <w:rPr>
          <w:rStyle w:val="NormalTok"/>
        </w:rPr>
        <w:t xml:space="preserve"> connection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DatabaseConnection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veritabanına bağlan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DatabaseConnection </w:t>
      </w:r>
      <w:r>
        <w:rPr>
          <w:rStyle w:val="FunctionTok"/>
        </w:rPr>
        <w:t xml:space="preserve">getInstance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instance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instance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DatabaseConnection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instance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query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sql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/* ... */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Her sınıf singleton'a bağımlı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OrderService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createOrder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Order order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Gizli bağımlılık -- test etmesi zor!</w:t>
      </w:r>
      <w:r>
        <w:br/>
      </w:r>
      <w:r>
        <w:rPr>
          <w:rStyle w:val="NormalTok"/>
        </w:rPr>
        <w:t xml:space="preserve">        DatabaseConnection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getInstance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query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"INSERT INTO orders ..."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İYİ: Bunun yerine bağımlılık enjeksiyonu kullan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OrderService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final</w:t>
      </w:r>
      <w:r>
        <w:rPr>
          <w:rStyle w:val="NormalTok"/>
        </w:rPr>
        <w:t xml:space="preserve"> DatabaseConnection db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OrderService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DatabaseConnection db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db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db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Açık bağımlılık, test edilebilir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createOrder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Order order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db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query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"INSERT INTO orders ..."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110"/>
    <w:bookmarkStart w:id="111" w:name="Xa5f2e106d142aad5b2d0d3586ff657cb996b3ef"/>
    <w:p>
      <w:pPr>
        <w:pStyle w:val="Heading2"/>
      </w:pPr>
      <w:r>
        <w:t xml:space="preserve">E4. Anti-Desen: Desen Takıntısı (Pattern Obsession)</w:t>
      </w:r>
    </w:p>
    <w:p>
      <w:pPr>
        <w:pStyle w:val="FirstParagraph"/>
      </w:pPr>
      <w:r>
        <w:rPr>
          <w:b/>
          <w:bCs/>
        </w:rPr>
        <w:t xml:space="preserve">Nedir:</w:t>
      </w:r>
      <w:r>
        <w:t xml:space="preserve"> </w:t>
      </w:r>
      <w:r>
        <w:t xml:space="preserve">Daha basit çözümler varken bile her yerde tasarım deseni uygulamak.</w:t>
      </w:r>
    </w:p>
    <w:p>
      <w:pPr>
        <w:pStyle w:val="BodyText"/>
      </w:pPr>
      <w:r>
        <w:rPr>
          <w:b/>
          <w:bCs/>
        </w:rPr>
        <w:t xml:space="preserve">Sonuç:</w:t>
      </w:r>
      <w:r>
        <w:t xml:space="preserve"> </w:t>
      </w:r>
      <w:r>
        <w:t xml:space="preserve">Her basit işlem soyutlama katmanlarına sarıldığı için takip etmesi zor kod.</w:t>
      </w:r>
    </w:p>
    <w:p>
      <w:pPr>
        <w:pStyle w:val="SourceCode"/>
      </w:pPr>
      <w:r>
        <w:rPr>
          <w:rStyle w:val="CommentTok"/>
        </w:rPr>
        <w:t xml:space="preserve">// AŞIRI DESENLENMİŞ: Basit string biçimlendirme</w:t>
      </w:r>
      <w:r>
        <w:br/>
      </w:r>
      <w:r>
        <w:rPr>
          <w:rStyle w:val="CommentTok"/>
        </w:rPr>
        <w:t xml:space="preserve">// Strategy + Factory + Builder desenleri kullanarak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interface</w:t>
      </w:r>
      <w:r>
        <w:rPr>
          <w:rStyle w:val="NormalTok"/>
        </w:rPr>
        <w:t xml:space="preserve"> FormatterStrategy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input</w:t>
      </w:r>
      <w:r>
        <w:rPr>
          <w:rStyle w:val="OperatorTok"/>
        </w:rPr>
        <w:t xml:space="preserve">);</w:t>
      </w:r>
      <w:r>
        <w:br/>
      </w:r>
      <w:r>
        <w:rPr>
          <w:rStyle w:val="OperatorTok"/>
        </w:rPr>
        <w:t xml:space="preserve">}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UpperCaseFormatter </w:t>
      </w:r>
      <w:r>
        <w:rPr>
          <w:rStyle w:val="KeywordTok"/>
        </w:rPr>
        <w:t xml:space="preserve">implements</w:t>
      </w:r>
      <w:r>
        <w:rPr>
          <w:rStyle w:val="NormalTok"/>
        </w:rPr>
        <w:t xml:space="preserve"> FormatterStrategy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input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input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toUpperCase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FormatterFactory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FormatterStrategy </w:t>
      </w:r>
      <w:r>
        <w:rPr>
          <w:rStyle w:val="FunctionTok"/>
        </w:rPr>
        <w:t xml:space="preserve">create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type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"upper"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equals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type</w:t>
      </w:r>
      <w:r>
        <w:rPr>
          <w:rStyle w:val="OperatorTok"/>
        </w:rPr>
        <w:t xml:space="preserve">))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UpperCaseFormatter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throw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IllegalArgumentException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type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rPr>
          <w:rStyle w:val="CommentTok"/>
        </w:rPr>
        <w:t xml:space="preserve">// Kullanım: Önemsiz bir şey için 4 sınıf</w:t>
      </w:r>
      <w:r>
        <w:br/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result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FormatterFactory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create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"upper"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format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"hello"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CommentTok"/>
        </w:rPr>
        <w:t xml:space="preserve">// BASİT: Yerleşik metodu kullanın</w:t>
      </w:r>
      <w:r>
        <w:br/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result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"hello"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toUpperCase</w:t>
      </w:r>
      <w:r>
        <w:rPr>
          <w:rStyle w:val="OperatorTok"/>
        </w:rPr>
        <w:t xml:space="preserve">();</w:t>
      </w:r>
    </w:p>
    <w:p>
      <w:pPr>
        <w:pStyle w:val="FirstParagraph"/>
      </w:pPr>
      <w:r>
        <w:rPr>
          <w:b/>
          <w:bCs/>
        </w:rPr>
        <w:t xml:space="preserve">Temel kural:</w:t>
      </w:r>
      <w:r>
        <w:t xml:space="preserve"> </w:t>
      </w:r>
      <w:r>
        <w:t xml:space="preserve">Çözümü tek bir cümleyle açıklayabiliyorsanız, muhtemelen bir desene ihtiyacınız yoktur.</w:t>
      </w:r>
    </w:p>
    <w:p>
      <w:r>
        <w:pict>
          <v:rect style="width:0;height:1.5pt" o:hralign="center" o:hrstd="t" o:hr="t"/>
        </w:pict>
      </w:r>
    </w:p>
    <w:bookmarkEnd w:id="111"/>
    <w:bookmarkStart w:id="113" w:name="X5387ca7de9bbc18693b2a29fd9e33dddd7832df"/>
    <w:p>
      <w:pPr>
        <w:pStyle w:val="Heading2"/>
      </w:pPr>
      <w:r>
        <w:t xml:space="preserve">E5. Basitlik ve Genişletilebilirlik Dengesini Kurma</w:t>
      </w:r>
    </w:p>
    <w:bookmarkStart w:id="112" w:name="karmaşıklık-spektrumu"/>
    <w:p>
      <w:pPr>
        <w:pStyle w:val="Heading3"/>
      </w:pPr>
      <w:r>
        <w:t xml:space="preserve">Karmaşıklık Spektrumu</w:t>
      </w:r>
    </w:p>
    <w:p>
      <w:pPr>
        <w:pStyle w:val="SourceCode"/>
      </w:pPr>
      <w:r>
        <w:rPr>
          <w:rStyle w:val="VerbatimChar"/>
        </w:rPr>
        <w:t xml:space="preserve">Basit Kod   &lt;-------|-------&gt;  Genişletilebilir Kod</w:t>
      </w:r>
      <w:r>
        <w:br/>
      </w:r>
      <w:r>
        <w:rPr>
          <w:rStyle w:val="VerbatimChar"/>
        </w:rPr>
        <w:t xml:space="preserve">(Şimdi kolay)     (Tatlı Nokta)      (Sonra kolay)</w:t>
      </w:r>
    </w:p>
    <w:p>
      <w:pPr>
        <w:pStyle w:val="FirstParagraph"/>
      </w:pPr>
      <w:r>
        <w:rPr>
          <w:b/>
          <w:bCs/>
        </w:rPr>
        <w:t xml:space="preserve">Tatlı noktayı bulmak için yönergeler: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Soru</w:t>
            </w:r>
          </w:p>
        </w:tc>
        <w:tc>
          <w:tcPr/>
          <w:p>
            <w:pPr>
              <w:pStyle w:val="Compact"/>
            </w:pPr>
            <w:r>
              <w:t xml:space="preserve">EVET ise</w:t>
            </w:r>
          </w:p>
        </w:tc>
        <w:tc>
          <w:tcPr/>
          <w:p>
            <w:pPr>
              <w:pStyle w:val="Compact"/>
            </w:pPr>
            <w:r>
              <w:t xml:space="preserve">HAYIR ise</w:t>
            </w:r>
          </w:p>
        </w:tc>
      </w:tr>
      <w:tr>
        <w:tc>
          <w:tcPr/>
          <w:p>
            <w:pPr>
              <w:pStyle w:val="Compact"/>
            </w:pPr>
            <w:r>
              <w:t xml:space="preserve">Bu kod sık değişecek mi?</w:t>
            </w:r>
          </w:p>
        </w:tc>
        <w:tc>
          <w:tcPr/>
          <w:p>
            <w:pPr>
              <w:pStyle w:val="Compact"/>
            </w:pPr>
            <w:r>
              <w:t xml:space="preserve">Soyutlama ekle</w:t>
            </w:r>
          </w:p>
        </w:tc>
        <w:tc>
          <w:tcPr/>
          <w:p>
            <w:pPr>
              <w:pStyle w:val="Compact"/>
            </w:pPr>
            <w:r>
              <w:t xml:space="preserve">Basit tut</w:t>
            </w:r>
          </w:p>
        </w:tc>
      </w:tr>
      <w:tr>
        <w:tc>
          <w:tcPr/>
          <w:p>
            <w:pPr>
              <w:pStyle w:val="Compact"/>
            </w:pPr>
            <w:r>
              <w:t xml:space="preserve">3 veya daha fazla varyasyon var mı?</w:t>
            </w:r>
          </w:p>
        </w:tc>
        <w:tc>
          <w:tcPr/>
          <w:p>
            <w:pPr>
              <w:pStyle w:val="Compact"/>
            </w:pPr>
            <w:r>
              <w:t xml:space="preserve">Desen kullan</w:t>
            </w:r>
          </w:p>
        </w:tc>
        <w:tc>
          <w:tcPr/>
          <w:p>
            <w:pPr>
              <w:pStyle w:val="Compact"/>
            </w:pPr>
            <w:r>
              <w:t xml:space="preserve">if-else kullan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Ekip deseni tanıyor mu?</w:t>
            </w:r>
          </w:p>
        </w:tc>
        <w:tc>
          <w:tcPr/>
          <w:p>
            <w:pPr>
              <w:pStyle w:val="Compact"/>
            </w:pPr>
            <w:r>
              <w:t xml:space="preserve">Kullan</w:t>
            </w:r>
          </w:p>
        </w:tc>
        <w:tc>
          <w:tcPr/>
          <w:p>
            <w:pPr>
              <w:pStyle w:val="Compact"/>
            </w:pPr>
            <w:r>
              <w:t xml:space="preserve">Belgele veya basitleştir</w:t>
            </w:r>
          </w:p>
        </w:tc>
      </w:tr>
      <w:tr>
        <w:tc>
          <w:tcPr/>
          <w:p>
            <w:pPr>
              <w:pStyle w:val="Compact"/>
            </w:pPr>
            <w:r>
              <w:t xml:space="preserve">Desen tekrarlamayı azaltıyor mu?</w:t>
            </w:r>
          </w:p>
        </w:tc>
        <w:tc>
          <w:tcPr/>
          <w:p>
            <w:pPr>
              <w:pStyle w:val="Compact"/>
            </w:pPr>
            <w:r>
              <w:t xml:space="preserve">Kullan</w:t>
            </w:r>
          </w:p>
        </w:tc>
        <w:tc>
          <w:tcPr/>
          <w:p>
            <w:pPr>
              <w:pStyle w:val="Compact"/>
            </w:pPr>
            <w:r>
              <w:t xml:space="preserve">Atla</w:t>
            </w:r>
          </w:p>
        </w:tc>
      </w:tr>
      <w:tr>
        <w:tc>
          <w:tcPr/>
          <w:p>
            <w:pPr>
              <w:pStyle w:val="Compact"/>
            </w:pPr>
            <w:r>
              <w:t xml:space="preserve">Bu temel bir iş özelliği mi?</w:t>
            </w:r>
          </w:p>
        </w:tc>
        <w:tc>
          <w:tcPr/>
          <w:p>
            <w:pPr>
              <w:pStyle w:val="Compact"/>
            </w:pPr>
            <w:r>
              <w:t xml:space="preserve">Tasarıma yatırım yap</w:t>
            </w:r>
          </w:p>
        </w:tc>
        <w:tc>
          <w:tcPr/>
          <w:p>
            <w:pPr>
              <w:pStyle w:val="Compact"/>
            </w:pPr>
            <w:r>
              <w:t xml:space="preserve">Pragmatik ol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12"/>
    <w:bookmarkEnd w:id="113"/>
    <w:bookmarkStart w:id="115" w:name="e6.-solid-ilkeleri-yeniden-inceleme"/>
    <w:p>
      <w:pPr>
        <w:pStyle w:val="Heading2"/>
      </w:pPr>
      <w:r>
        <w:t xml:space="preserve">E6. SOLID İlkeleri Yeniden İnceleme</w:t>
      </w:r>
    </w:p>
    <w:bookmarkStart w:id="114" w:name="X3997f3274d371c6584eca0f52cd1fb831929021"/>
    <w:p>
      <w:pPr>
        <w:pStyle w:val="Heading3"/>
      </w:pPr>
      <w:r>
        <w:t xml:space="preserve">SOLID Desen Kullanımına Nasıl Rehberlik Eder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97"/>
        <w:gridCol w:w="2329"/>
        <w:gridCol w:w="419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İlke</w:t>
            </w:r>
          </w:p>
        </w:tc>
        <w:tc>
          <w:tcPr/>
          <w:p>
            <w:pPr>
              <w:pStyle w:val="Compact"/>
            </w:pPr>
            <w:r>
              <w:t xml:space="preserve">Açıklama</w:t>
            </w:r>
          </w:p>
        </w:tc>
        <w:tc>
          <w:tcPr/>
          <w:p>
            <w:pPr>
              <w:pStyle w:val="Compact"/>
            </w:pPr>
            <w:r>
              <w:t xml:space="preserve">Desen Bağlantısı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</w:t>
            </w:r>
            <w:r>
              <w:t xml:space="preserve"> </w:t>
            </w:r>
            <w:r>
              <w:t xml:space="preserve">- Single Responsibility (Tek Sorumluluk)</w:t>
            </w:r>
          </w:p>
        </w:tc>
        <w:tc>
          <w:tcPr/>
          <w:p>
            <w:pPr>
              <w:pStyle w:val="Compact"/>
            </w:pPr>
            <w:r>
              <w:t xml:space="preserve">Bir sınıfın değişmek için tek bir nedeni olmalı</w:t>
            </w:r>
          </w:p>
        </w:tc>
        <w:tc>
          <w:tcPr/>
          <w:p>
            <w:pPr>
              <w:pStyle w:val="Compact"/>
            </w:pPr>
            <w:r>
              <w:t xml:space="preserve">God Object’i önler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</w:t>
            </w:r>
            <w:r>
              <w:t xml:space="preserve"> </w:t>
            </w:r>
            <w:r>
              <w:t xml:space="preserve">- Open/Closed (Açık/Kapalı)</w:t>
            </w:r>
          </w:p>
        </w:tc>
        <w:tc>
          <w:tcPr/>
          <w:p>
            <w:pPr>
              <w:pStyle w:val="Compact"/>
            </w:pPr>
            <w:r>
              <w:t xml:space="preserve">Genişletmeye açık, değiştirmeye kapalı</w:t>
            </w:r>
          </w:p>
        </w:tc>
        <w:tc>
          <w:tcPr/>
          <w:p>
            <w:pPr>
              <w:pStyle w:val="Compact"/>
            </w:pPr>
            <w:r>
              <w:t xml:space="preserve">Strategy, Observer, Decorator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</w:t>
            </w:r>
            <w:r>
              <w:t xml:space="preserve"> </w:t>
            </w:r>
            <w:r>
              <w:t xml:space="preserve">- Liskov Substitution (Liskov Yerine Geçme)</w:t>
            </w:r>
          </w:p>
        </w:tc>
        <w:tc>
          <w:tcPr/>
          <w:p>
            <w:pPr>
              <w:pStyle w:val="Compact"/>
            </w:pPr>
            <w:r>
              <w:t xml:space="preserve">Alt tipler temel tipler yerine kullanılabilir olmalı</w:t>
            </w:r>
          </w:p>
        </w:tc>
        <w:tc>
          <w:tcPr/>
          <w:p>
            <w:pPr>
              <w:pStyle w:val="Compact"/>
            </w:pPr>
            <w:r>
              <w:t xml:space="preserve">Template Method, State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</w:t>
            </w:r>
            <w:r>
              <w:t xml:space="preserve"> </w:t>
            </w:r>
            <w:r>
              <w:t xml:space="preserve">- Interface Segregation (Arayüz Ayrımı)</w:t>
            </w:r>
          </w:p>
        </w:tc>
        <w:tc>
          <w:tcPr/>
          <w:p>
            <w:pPr>
              <w:pStyle w:val="Compact"/>
            </w:pPr>
            <w:r>
              <w:t xml:space="preserve">Küçük, odaklanmış arayüzleri tercih et</w:t>
            </w:r>
          </w:p>
        </w:tc>
        <w:tc>
          <w:tcPr/>
          <w:p>
            <w:pPr>
              <w:pStyle w:val="Compact"/>
            </w:pPr>
            <w:r>
              <w:t xml:space="preserve">Adapter, spesifik arayüzler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</w:t>
            </w:r>
            <w:r>
              <w:t xml:space="preserve"> </w:t>
            </w:r>
            <w:r>
              <w:t xml:space="preserve">- Dependency Inversion (Bağımlılık Tersine Çevirme)</w:t>
            </w:r>
          </w:p>
        </w:tc>
        <w:tc>
          <w:tcPr/>
          <w:p>
            <w:pPr>
              <w:pStyle w:val="Compact"/>
            </w:pPr>
            <w:r>
              <w:t xml:space="preserve">Soyutlamalara bağımlı ol, somutlamalara değil</w:t>
            </w:r>
          </w:p>
        </w:tc>
        <w:tc>
          <w:tcPr/>
          <w:p>
            <w:pPr>
              <w:pStyle w:val="Compact"/>
            </w:pPr>
            <w:r>
              <w:t xml:space="preserve">Factory, Dependency Injection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14"/>
    <w:bookmarkEnd w:id="115"/>
    <w:bookmarkStart w:id="118" w:name="e6.-vaka-çalışmalarımızda-solid"/>
    <w:p>
      <w:pPr>
        <w:pStyle w:val="Heading2"/>
      </w:pPr>
      <w:r>
        <w:t xml:space="preserve">E6. Vaka Çalışmalarımızda SOLID</w:t>
      </w:r>
    </w:p>
    <w:bookmarkStart w:id="116" w:name="tek-sorumluluk-single-responsibility"/>
    <w:p>
      <w:pPr>
        <w:pStyle w:val="Heading3"/>
      </w:pPr>
      <w:r>
        <w:t xml:space="preserve">Tek Sorumluluk (Single Responsibility)</w:t>
      </w:r>
    </w:p>
    <w:p>
      <w:pPr>
        <w:pStyle w:val="SourceCode"/>
      </w:pPr>
      <w:r>
        <w:rPr>
          <w:rStyle w:val="CommentTok"/>
        </w:rPr>
        <w:t xml:space="preserve">// Vaka Çalışması 1: Her desen bir endişeyi ele alır</w:t>
      </w:r>
      <w:r>
        <w:br/>
      </w:r>
      <w:r>
        <w:rPr>
          <w:rStyle w:val="NormalTok"/>
        </w:rPr>
        <w:t xml:space="preserve">PaymentStrategy    </w:t>
      </w:r>
      <w:r>
        <w:rPr>
          <w:rStyle w:val="OperatorTok"/>
        </w:rPr>
        <w:t xml:space="preserve">-&gt;</w:t>
      </w:r>
      <w:r>
        <w:rPr>
          <w:rStyle w:val="NormalTok"/>
        </w:rPr>
        <w:t xml:space="preserve"> Yalnızca ödeme işleme</w:t>
      </w:r>
      <w:r>
        <w:br/>
      </w:r>
      <w:r>
        <w:rPr>
          <w:rStyle w:val="NormalTok"/>
        </w:rPr>
        <w:t xml:space="preserve">OrderState         </w:t>
      </w:r>
      <w:r>
        <w:rPr>
          <w:rStyle w:val="OperatorTok"/>
        </w:rPr>
        <w:t xml:space="preserve">-&gt;</w:t>
      </w:r>
      <w:r>
        <w:rPr>
          <w:rStyle w:val="NormalTok"/>
        </w:rPr>
        <w:t xml:space="preserve"> Yalnızca durum geçişleri</w:t>
      </w:r>
      <w:r>
        <w:br/>
      </w:r>
      <w:r>
        <w:rPr>
          <w:rStyle w:val="NormalTok"/>
        </w:rPr>
        <w:t xml:space="preserve">OrderObserver      </w:t>
      </w:r>
      <w:r>
        <w:rPr>
          <w:rStyle w:val="OperatorTok"/>
        </w:rPr>
        <w:t xml:space="preserve">-&gt;</w:t>
      </w:r>
      <w:r>
        <w:rPr>
          <w:rStyle w:val="NormalTok"/>
        </w:rPr>
        <w:t xml:space="preserve"> Yalnızca bildirimler</w:t>
      </w:r>
      <w:r>
        <w:br/>
      </w:r>
      <w:r>
        <w:rPr>
          <w:rStyle w:val="NormalTok"/>
        </w:rPr>
        <w:t xml:space="preserve">ShippingMethod     </w:t>
      </w:r>
      <w:r>
        <w:rPr>
          <w:rStyle w:val="OperatorTok"/>
        </w:rPr>
        <w:t xml:space="preserve">-&gt;</w:t>
      </w:r>
      <w:r>
        <w:rPr>
          <w:rStyle w:val="NormalTok"/>
        </w:rPr>
        <w:t xml:space="preserve"> Yalnızca kargo lojistiği</w:t>
      </w:r>
    </w:p>
    <w:bookmarkEnd w:id="116"/>
    <w:bookmarkStart w:id="117" w:name="açıkkapalı-ilkesi-openclosed-principle"/>
    <w:p>
      <w:pPr>
        <w:pStyle w:val="Heading3"/>
      </w:pPr>
      <w:r>
        <w:t xml:space="preserve">Açık/Kapalı İlkesi (Open/Closed Principle)</w:t>
      </w:r>
    </w:p>
    <w:p>
      <w:pPr>
        <w:pStyle w:val="SourceCode"/>
      </w:pPr>
      <w:r>
        <w:rPr>
          <w:rStyle w:val="CommentTok"/>
        </w:rPr>
        <w:t xml:space="preserve">// Vaka Çalışması 3: Yeni bildirim kanalı ekleme</w:t>
      </w:r>
      <w:r>
        <w:br/>
      </w:r>
      <w:r>
        <w:rPr>
          <w:rStyle w:val="CommentTok"/>
        </w:rPr>
        <w:t xml:space="preserve">// mevcut kodu DEĞİŞTİRMEZ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TeamsChannel </w:t>
      </w:r>
      <w:r>
        <w:rPr>
          <w:rStyle w:val="KeywordTok"/>
        </w:rPr>
        <w:t xml:space="preserve">extends</w:t>
      </w:r>
      <w:r>
        <w:rPr>
          <w:rStyle w:val="NormalTok"/>
        </w:rPr>
        <w:t xml:space="preserve"> NotificationChannel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protected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applyUrgencyFormatting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    NotificationRequest request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message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"!!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message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!!"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protected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deliverMessage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    NotificationRequest request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message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"[TEAMS] To: "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request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getRecipient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"Message: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message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protected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getChannelName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"Teams"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Sadece kaydet -- mevcut sınıflarda değişiklik yok</w:t>
      </w:r>
      <w:r>
        <w:br/>
      </w:r>
      <w:r>
        <w:rPr>
          <w:rStyle w:val="NormalTok"/>
        </w:rPr>
        <w:t xml:space="preserve">service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registerChannel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"teams"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TeamsChannel</w:t>
      </w:r>
      <w:r>
        <w:rPr>
          <w:rStyle w:val="OperatorTok"/>
        </w:rPr>
        <w:t xml:space="preserve">());</w:t>
      </w:r>
    </w:p>
    <w:p>
      <w:r>
        <w:pict>
          <v:rect style="width:0;height:1.5pt" o:hralign="center" o:hrstd="t" o:hr="t"/>
        </w:pict>
      </w:r>
    </w:p>
    <w:bookmarkEnd w:id="117"/>
    <w:bookmarkEnd w:id="118"/>
    <w:bookmarkStart w:id="121" w:name="e7.-pratik-yönergeler"/>
    <w:p>
      <w:pPr>
        <w:pStyle w:val="Heading2"/>
      </w:pPr>
      <w:r>
        <w:t xml:space="preserve">E7. Pratik Yönergeler</w:t>
      </w:r>
    </w:p>
    <w:bookmarkStart w:id="119" w:name="desen-uygulama-karar-çerçevesi"/>
    <w:p>
      <w:pPr>
        <w:pStyle w:val="Heading3"/>
      </w:pPr>
      <w:r>
        <w:t xml:space="preserve">Desen Uygulama Karar Çerçevesi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Basit başla</w:t>
      </w:r>
      <w:r>
        <w:t xml:space="preserve"> </w:t>
      </w:r>
      <w:r>
        <w:t xml:space="preserve">– Çalışan en basit kodu yaz.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Kokuyu bekle</w:t>
      </w:r>
      <w:r>
        <w:t xml:space="preserve"> </w:t>
      </w:r>
      <w:r>
        <w:t xml:space="preserve">– Kod kokularının ne zaman yeniden yapılandırma yapılacağını söylemesine izin ver.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Desenlere doğru yeniden yapılandır</w:t>
      </w:r>
      <w:r>
        <w:t xml:space="preserve"> </w:t>
      </w:r>
      <w:r>
        <w:t xml:space="preserve">– Desenleri önceden değil, belirli sorunları çözmek için uygula.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İyileştirmeyi ölç</w:t>
      </w:r>
      <w:r>
        <w:t xml:space="preserve"> </w:t>
      </w:r>
      <w:r>
        <w:t xml:space="preserve">– Kod satır sayısı, test edilebilirlik, bağımlılık.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Kararlarını belgele</w:t>
      </w:r>
      <w:r>
        <w:t xml:space="preserve"> </w:t>
      </w:r>
      <w:r>
        <w:t xml:space="preserve">– Gelecekteki geliştiricilerin bir desenin</w:t>
      </w:r>
      <w:r>
        <w:t xml:space="preserve"> </w:t>
      </w:r>
      <w:r>
        <w:rPr>
          <w:i/>
          <w:iCs/>
        </w:rPr>
        <w:t xml:space="preserve">neden</w:t>
      </w:r>
      <w:r>
        <w:t xml:space="preserve"> </w:t>
      </w:r>
      <w:r>
        <w:t xml:space="preserve">seçildiğini anlaması gerekir.</w:t>
      </w:r>
    </w:p>
    <w:bookmarkEnd w:id="119"/>
    <w:bookmarkStart w:id="120" w:name="üç-vuruş-kuralı-three-strikes-rule"/>
    <w:p>
      <w:pPr>
        <w:pStyle w:val="Heading3"/>
      </w:pPr>
      <w:r>
        <w:t xml:space="preserve">Üç Vuruş Kuralı (Three Strikes Rule)</w:t>
      </w:r>
    </w:p>
    <w:p>
      <w:pPr>
        <w:pStyle w:val="BlockText"/>
      </w:pPr>
      <w:r>
        <w:rPr>
          <w:i/>
          <w:iCs/>
        </w:rPr>
        <w:t xml:space="preserve">Bir şeyi ilk yaptığında, sadece yap. İkinci kez benzer bir şey yaptığında, yüzünü buruştur ama yine de yap. Üçüncü kez, yeniden yapılandır.</w:t>
      </w:r>
      <w:r>
        <w:t xml:space="preserve"> </w:t>
      </w:r>
      <w:r>
        <w:t xml:space="preserve">– Martin Fowler</w:t>
      </w:r>
    </w:p>
    <w:p>
      <w:r>
        <w:pict>
          <v:rect style="width:0;height:1.5pt" o:hralign="center" o:hrstd="t" o:hr="t"/>
        </w:pict>
      </w:r>
    </w:p>
    <w:bookmarkEnd w:id="120"/>
    <w:bookmarkEnd w:id="121"/>
    <w:bookmarkStart w:id="123" w:name="modül-e-özet"/>
    <w:p>
      <w:pPr>
        <w:pStyle w:val="Heading2"/>
      </w:pPr>
      <w:r>
        <w:t xml:space="preserve">Modül E – Özet</w:t>
      </w:r>
    </w:p>
    <w:bookmarkStart w:id="122" w:name="en-iyi-uygulamalar-özeti"/>
    <w:p>
      <w:pPr>
        <w:pStyle w:val="Heading3"/>
      </w:pPr>
      <w:r>
        <w:t xml:space="preserve">En İyi Uygulamalar Özeti</w:t>
      </w:r>
    </w:p>
    <w:p>
      <w:pPr>
        <w:pStyle w:val="Compact"/>
        <w:numPr>
          <w:ilvl w:val="0"/>
          <w:numId w:val="1018"/>
        </w:numPr>
      </w:pPr>
      <w:r>
        <w:rPr>
          <w:b/>
          <w:bCs/>
        </w:rPr>
        <w:t xml:space="preserve">Desenler araçtır, amaç değildir</w:t>
      </w:r>
      <w:r>
        <w:t xml:space="preserve"> </w:t>
      </w:r>
      <w:r>
        <w:t xml:space="preserve">– Onları sorunları çözmek için kullanın, etkilemek için değil.</w:t>
      </w:r>
    </w:p>
    <w:p>
      <w:pPr>
        <w:pStyle w:val="Compact"/>
        <w:numPr>
          <w:ilvl w:val="0"/>
          <w:numId w:val="1018"/>
        </w:numPr>
      </w:pPr>
      <w:r>
        <w:rPr>
          <w:b/>
          <w:bCs/>
        </w:rPr>
        <w:t xml:space="preserve">Anti-desenlerden kaçının</w:t>
      </w:r>
      <w:r>
        <w:t xml:space="preserve"> </w:t>
      </w:r>
      <w:r>
        <w:t xml:space="preserve">– God Object, Singleton kötüye kullanımı ve Desen takıntısı çözdüklerinden daha fazla sorun yaratır.</w:t>
      </w:r>
    </w:p>
    <w:p>
      <w:pPr>
        <w:pStyle w:val="Compact"/>
        <w:numPr>
          <w:ilvl w:val="0"/>
          <w:numId w:val="1018"/>
        </w:numPr>
      </w:pPr>
      <w:r>
        <w:rPr>
          <w:b/>
          <w:bCs/>
        </w:rPr>
        <w:t xml:space="preserve">Denge anahtardır</w:t>
      </w:r>
      <w:r>
        <w:t xml:space="preserve"> </w:t>
      </w:r>
      <w:r>
        <w:t xml:space="preserve">– Çok az tasarım spagetti koda yol açar; çok fazlası lazanya koda (çok fazla katman) yol açar.</w:t>
      </w:r>
    </w:p>
    <w:p>
      <w:pPr>
        <w:pStyle w:val="Compact"/>
        <w:numPr>
          <w:ilvl w:val="0"/>
          <w:numId w:val="1018"/>
        </w:numPr>
      </w:pPr>
      <w:r>
        <w:rPr>
          <w:b/>
          <w:bCs/>
        </w:rPr>
        <w:t xml:space="preserve">SOLID ilkeleri kararları yönlendirir</w:t>
      </w:r>
      <w:r>
        <w:t xml:space="preserve"> </w:t>
      </w:r>
      <w:r>
        <w:t xml:space="preserve">– Bir desenin ne zaman uygun olduğunu bilmenize yardımcı olur.</w:t>
      </w:r>
    </w:p>
    <w:p>
      <w:pPr>
        <w:pStyle w:val="Compact"/>
        <w:numPr>
          <w:ilvl w:val="0"/>
          <w:numId w:val="1018"/>
        </w:numPr>
      </w:pPr>
      <w:r>
        <w:rPr>
          <w:b/>
          <w:bCs/>
        </w:rPr>
        <w:t xml:space="preserve">Artımlı olarak yeniden yapılandırın</w:t>
      </w:r>
      <w:r>
        <w:t xml:space="preserve"> </w:t>
      </w:r>
      <w:r>
        <w:t xml:space="preserve">– Küçük, güvenli adımlar büyük yeniden yazmalardan daha iyidir.</w:t>
      </w:r>
    </w:p>
    <w:p>
      <w:pPr>
        <w:pStyle w:val="Compact"/>
        <w:numPr>
          <w:ilvl w:val="0"/>
          <w:numId w:val="1018"/>
        </w:numPr>
      </w:pPr>
      <w:r>
        <w:rPr>
          <w:b/>
          <w:bCs/>
        </w:rPr>
        <w:t xml:space="preserve">Kod insanlar içindir</w:t>
      </w:r>
      <w:r>
        <w:t xml:space="preserve"> </w:t>
      </w:r>
      <w:r>
        <w:t xml:space="preserve">– Okunabilirlik ve bakım kolaylığı her zaman zekilikten üstündür.</w:t>
      </w:r>
    </w:p>
    <w:p>
      <w:r>
        <w:pict>
          <v:rect style="width:0;height:1.5pt" o:hralign="center" o:hrstd="t" o:hr="t"/>
        </w:pict>
      </w:r>
    </w:p>
    <w:bookmarkEnd w:id="122"/>
    <w:bookmarkEnd w:id="123"/>
    <w:bookmarkStart w:id="125" w:name="hafta-14-özeti"/>
    <w:p>
      <w:pPr>
        <w:pStyle w:val="Heading2"/>
      </w:pPr>
      <w:r>
        <w:t xml:space="preserve">Hafta-14 Özeti</w:t>
      </w:r>
    </w:p>
    <w:bookmarkStart w:id="124" w:name="neler-öğrendik"/>
    <w:p>
      <w:pPr>
        <w:pStyle w:val="Heading3"/>
      </w:pPr>
      <w:r>
        <w:t xml:space="preserve">Neler Öğrendik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520"/>
        <w:gridCol w:w="540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Modül</w:t>
            </w:r>
          </w:p>
        </w:tc>
        <w:tc>
          <w:tcPr/>
          <w:p>
            <w:pPr>
              <w:pStyle w:val="Compact"/>
            </w:pPr>
            <w:r>
              <w:t xml:space="preserve">Temel Çıkarım</w:t>
            </w:r>
          </w:p>
        </w:tc>
      </w:tr>
      <w:tr>
        <w:tc>
          <w:tcPr/>
          <w:p>
            <w:pPr>
              <w:pStyle w:val="Compact"/>
            </w:pPr>
            <w:r>
              <w:t xml:space="preserve">A</w:t>
            </w:r>
          </w:p>
        </w:tc>
        <w:tc>
          <w:tcPr/>
          <w:p>
            <w:pPr>
              <w:pStyle w:val="Compact"/>
            </w:pPr>
            <w:r>
              <w:t xml:space="preserve">Tasarım desenleri Java çerçevelerinde yaygın olarak kullanılır</w:t>
            </w:r>
          </w:p>
        </w:tc>
      </w:tr>
      <w:tr>
        <w:tc>
          <w:tcPr/>
          <w:p>
            <w:pPr>
              <w:pStyle w:val="Compact"/>
            </w:pPr>
            <w:r>
              <w:t xml:space="preserve">B</w:t>
            </w:r>
          </w:p>
        </w:tc>
        <w:tc>
          <w:tcPr/>
          <w:p>
            <w:pPr>
              <w:pStyle w:val="Compact"/>
            </w:pPr>
            <w:r>
              <w:t xml:space="preserve">Birden fazla desen karmaşık sorunları çözmek için birlikte çalışır (E-Ticaret)</w:t>
            </w:r>
          </w:p>
        </w:tc>
      </w:tr>
      <w:tr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Command + Memento geri al/yineleyi sağlar; Composite hiyerarşileri modeller (Metin Düzenleyici)</w:t>
            </w:r>
          </w:p>
        </w:tc>
      </w:tr>
      <w:tr>
        <w:tc>
          <w:tcPr/>
          <w:p>
            <w:pPr>
              <w:pStyle w:val="Compact"/>
            </w:pPr>
            <w:r>
              <w:t xml:space="preserve">D</w:t>
            </w:r>
          </w:p>
        </w:tc>
        <w:tc>
          <w:tcPr/>
          <w:p>
            <w:pPr>
              <w:pStyle w:val="Compact"/>
            </w:pPr>
            <w:r>
              <w:t xml:space="preserve">Yeniden yapılandırma kötü kokan kodu temiz, genişletilebilir tasarımlara dönüştürür (Bildirimler)</w:t>
            </w:r>
          </w:p>
        </w:tc>
      </w:tr>
      <w:tr>
        <w:tc>
          <w:tcPr/>
          <w:p>
            <w:pPr>
              <w:pStyle w:val="Compact"/>
            </w:pPr>
            <w:r>
              <w:t xml:space="preserve">E</w:t>
            </w:r>
          </w:p>
        </w:tc>
        <w:tc>
          <w:tcPr/>
          <w:p>
            <w:pPr>
              <w:pStyle w:val="Compact"/>
            </w:pPr>
            <w:r>
              <w:t xml:space="preserve">Desenler SOLID ilkeleri rehberliğinde dikkatli uygulanmalıdır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24"/>
    <w:bookmarkEnd w:id="125"/>
    <w:bookmarkStart w:id="126" w:name="kaynaklar"/>
    <w:p>
      <w:pPr>
        <w:pStyle w:val="Heading2"/>
      </w:pPr>
      <w:r>
        <w:t xml:space="preserve">Kaynaklar</w:t>
      </w:r>
    </w:p>
    <w:p>
      <w:pPr>
        <w:pStyle w:val="Compact"/>
        <w:numPr>
          <w:ilvl w:val="0"/>
          <w:numId w:val="1019"/>
        </w:numPr>
      </w:pPr>
      <w:r>
        <w:t xml:space="preserve">Gamma, E., Helm, R., Johnson, R., &amp; Vlissides, J. (1994).</w:t>
      </w:r>
      <w:r>
        <w:t xml:space="preserve"> </w:t>
      </w:r>
      <w:r>
        <w:rPr>
          <w:i/>
          <w:iCs/>
        </w:rPr>
        <w:t xml:space="preserve">Design Patterns: Elements of Reusable Object-Oriented Software</w:t>
      </w:r>
      <w:r>
        <w:t xml:space="preserve">. Addison-Wesley.</w:t>
      </w:r>
    </w:p>
    <w:p>
      <w:pPr>
        <w:pStyle w:val="Compact"/>
        <w:numPr>
          <w:ilvl w:val="0"/>
          <w:numId w:val="1019"/>
        </w:numPr>
      </w:pPr>
      <w:r>
        <w:t xml:space="preserve">Freeman, E., Robson, E. (2020).</w:t>
      </w:r>
      <w:r>
        <w:t xml:space="preserve"> </w:t>
      </w:r>
      <w:r>
        <w:rPr>
          <w:i/>
          <w:iCs/>
        </w:rPr>
        <w:t xml:space="preserve">Head First Design Patterns</w:t>
      </w:r>
      <w:r>
        <w:t xml:space="preserve">. O’Reilly Media.</w:t>
      </w:r>
    </w:p>
    <w:p>
      <w:pPr>
        <w:pStyle w:val="Compact"/>
        <w:numPr>
          <w:ilvl w:val="0"/>
          <w:numId w:val="1019"/>
        </w:numPr>
      </w:pPr>
      <w:r>
        <w:t xml:space="preserve">Fowler, M. (2018).</w:t>
      </w:r>
      <w:r>
        <w:t xml:space="preserve"> </w:t>
      </w:r>
      <w:r>
        <w:rPr>
          <w:i/>
          <w:iCs/>
        </w:rPr>
        <w:t xml:space="preserve">Refactoring: Improving the Design of Existing Code</w:t>
      </w:r>
      <w:r>
        <w:t xml:space="preserve"> </w:t>
      </w:r>
      <w:r>
        <w:t xml:space="preserve">(2. Baskı). Addison-Wesley.</w:t>
      </w:r>
    </w:p>
    <w:p>
      <w:pPr>
        <w:pStyle w:val="Compact"/>
        <w:numPr>
          <w:ilvl w:val="0"/>
          <w:numId w:val="1019"/>
        </w:numPr>
      </w:pPr>
      <w:r>
        <w:t xml:space="preserve">Martin, R. C. (2008).</w:t>
      </w:r>
      <w:r>
        <w:t xml:space="preserve"> </w:t>
      </w:r>
      <w:r>
        <w:rPr>
          <w:i/>
          <w:iCs/>
        </w:rPr>
        <w:t xml:space="preserve">Clean Code: A Handbook of Agile Software Craftsmanship</w:t>
      </w:r>
      <w:r>
        <w:t xml:space="preserve">. Prentice Hall.</w:t>
      </w:r>
    </w:p>
    <w:p>
      <w:pPr>
        <w:pStyle w:val="Compact"/>
        <w:numPr>
          <w:ilvl w:val="0"/>
          <w:numId w:val="1019"/>
        </w:numPr>
      </w:pPr>
      <w:r>
        <w:t xml:space="preserve">Bloch, J. (2018).</w:t>
      </w:r>
      <w:r>
        <w:t xml:space="preserve"> </w:t>
      </w:r>
      <w:r>
        <w:rPr>
          <w:i/>
          <w:iCs/>
        </w:rPr>
        <w:t xml:space="preserve">Effective Java</w:t>
      </w:r>
      <w:r>
        <w:t xml:space="preserve"> </w:t>
      </w:r>
      <w:r>
        <w:t xml:space="preserve">(3. Baskı). Addison-Wesley.</w:t>
      </w:r>
    </w:p>
    <w:p>
      <w:r>
        <w:pict>
          <v:rect style="width:0;height:1.5pt" o:hralign="center" o:hrstd="t" o:hr="t"/>
        </w:pict>
      </w:r>
    </w:p>
    <w:bookmarkEnd w:id="126"/>
    <w:bookmarkStart w:id="130" w:name="kaynaklar-devam"/>
    <w:p>
      <w:pPr>
        <w:pStyle w:val="Heading2"/>
      </w:pPr>
      <w:r>
        <w:t xml:space="preserve">Kaynaklar (devam)</w:t>
      </w:r>
    </w:p>
    <w:p>
      <w:pPr>
        <w:pStyle w:val="Compact"/>
        <w:numPr>
          <w:ilvl w:val="0"/>
          <w:numId w:val="1020"/>
        </w:numPr>
      </w:pPr>
      <w:r>
        <w:t xml:space="preserve">RefactoringGuru.</w:t>
      </w:r>
      <w:r>
        <w:t xml:space="preserve"> </w:t>
      </w:r>
      <w:r>
        <w:rPr>
          <w:i/>
          <w:iCs/>
        </w:rPr>
        <w:t xml:space="preserve">Design Patterns</w:t>
      </w:r>
      <w:r>
        <w:t xml:space="preserve">.</w:t>
      </w:r>
      <w:r>
        <w:t xml:space="preserve"> </w:t>
      </w:r>
      <w:hyperlink r:id="rId127">
        <w:r>
          <w:rPr>
            <w:rStyle w:val="Hyperlink"/>
          </w:rPr>
          <w:t xml:space="preserve">https://refactoring.guru/design-patterns</w:t>
        </w:r>
      </w:hyperlink>
    </w:p>
    <w:p>
      <w:pPr>
        <w:pStyle w:val="Compact"/>
        <w:numPr>
          <w:ilvl w:val="0"/>
          <w:numId w:val="1020"/>
        </w:numPr>
      </w:pPr>
      <w:r>
        <w:t xml:space="preserve">RefactoringGuru.</w:t>
      </w:r>
      <w:r>
        <w:t xml:space="preserve"> </w:t>
      </w:r>
      <w:r>
        <w:rPr>
          <w:i/>
          <w:iCs/>
        </w:rPr>
        <w:t xml:space="preserve">Refactoring Techniques</w:t>
      </w:r>
      <w:r>
        <w:t xml:space="preserve">.</w:t>
      </w:r>
      <w:r>
        <w:t xml:space="preserve"> </w:t>
      </w:r>
      <w:hyperlink r:id="rId128">
        <w:r>
          <w:rPr>
            <w:rStyle w:val="Hyperlink"/>
          </w:rPr>
          <w:t xml:space="preserve">https://refactoring.guru/refactoring/techniques</w:t>
        </w:r>
      </w:hyperlink>
    </w:p>
    <w:p>
      <w:pPr>
        <w:pStyle w:val="Compact"/>
        <w:numPr>
          <w:ilvl w:val="0"/>
          <w:numId w:val="1020"/>
        </w:numPr>
      </w:pPr>
      <w:r>
        <w:t xml:space="preserve">Oracle.</w:t>
      </w:r>
      <w:r>
        <w:t xml:space="preserve"> </w:t>
      </w:r>
      <w:r>
        <w:rPr>
          <w:i/>
          <w:iCs/>
        </w:rPr>
        <w:t xml:space="preserve">Java Platform SE Documentation</w:t>
      </w:r>
      <w:r>
        <w:t xml:space="preserve">.</w:t>
      </w:r>
      <w:r>
        <w:t xml:space="preserve"> </w:t>
      </w:r>
      <w:hyperlink r:id="rId129">
        <w:r>
          <w:rPr>
            <w:rStyle w:val="Hyperlink"/>
          </w:rPr>
          <w:t xml:space="preserve">https://docs.oracle.com/javase/</w:t>
        </w:r>
      </w:hyperlink>
    </w:p>
    <w:p>
      <w:pPr>
        <w:pStyle w:val="Compact"/>
        <w:numPr>
          <w:ilvl w:val="0"/>
          <w:numId w:val="1020"/>
        </w:numPr>
      </w:pPr>
      <w:r>
        <w:t xml:space="preserve">Kerievsky, J. (2004).</w:t>
      </w:r>
      <w:r>
        <w:t xml:space="preserve"> </w:t>
      </w:r>
      <w:r>
        <w:rPr>
          <w:i/>
          <w:iCs/>
        </w:rPr>
        <w:t xml:space="preserve">Refactoring to Patterns</w:t>
      </w:r>
      <w:r>
        <w:t xml:space="preserve">. Addison-Wesley Professional.</w:t>
      </w:r>
    </w:p>
    <w:p>
      <w:pPr>
        <w:pStyle w:val="Compact"/>
        <w:numPr>
          <w:ilvl w:val="0"/>
          <w:numId w:val="1020"/>
        </w:numPr>
      </w:pPr>
      <w:r>
        <w:t xml:space="preserve">Martin, R. C. (2003).</w:t>
      </w:r>
      <w:r>
        <w:t xml:space="preserve"> </w:t>
      </w:r>
      <w:r>
        <w:rPr>
          <w:i/>
          <w:iCs/>
        </w:rPr>
        <w:t xml:space="preserve">Agile Software Development: Principles, Patterns, and Practices</w:t>
      </w:r>
      <w:r>
        <w:t xml:space="preserve">. Prentice Hall.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m:oMath>
        <m:r>
          <m:t>E</m:t>
        </m:r>
        <m:r>
          <m:t>n</m:t>
        </m:r>
        <m:r>
          <m:t>d</m:t>
        </m:r>
        <m:r>
          <m:rPr>
            <m:sty m:val="p"/>
          </m:rPr>
          <m:t>−</m:t>
        </m:r>
        <m:r>
          <m:t>O</m:t>
        </m:r>
        <m:r>
          <m:t>f</m:t>
        </m:r>
        <m:r>
          <m:rPr>
            <m:sty m:val="p"/>
          </m:rPr>
          <m:t>−</m:t>
        </m:r>
        <m:r>
          <m:t>W</m:t>
        </m:r>
        <m:r>
          <m:t>e</m:t>
        </m:r>
        <m:r>
          <m:t>e</m:t>
        </m:r>
        <m:r>
          <m:t>k</m:t>
        </m:r>
        <m:r>
          <m:rPr>
            <m:sty m:val="p"/>
          </m:rPr>
          <m:t>−</m:t>
        </m:r>
        <m:r>
          <m:t>14</m:t>
        </m:r>
        <m:r>
          <m:rPr>
            <m:sty m:val="p"/>
          </m:rPr>
          <m:t>−</m:t>
        </m:r>
        <m:r>
          <m:t>M</m:t>
        </m:r>
        <m:r>
          <m:t>o</m:t>
        </m:r>
        <m:r>
          <m:t>d</m:t>
        </m:r>
        <m:r>
          <m:t>u</m:t>
        </m:r>
        <m:r>
          <m:t>l</m:t>
        </m:r>
        <m:r>
          <m:t>e</m:t>
        </m:r>
      </m:oMath>
    </w:p>
    <w:bookmarkEnd w:id="130"/>
    <w:bookmarkEnd w:id="1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1"/>
  </w:num>
  <w:num w:numId="10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6">
    <w:abstractNumId w:val="991"/>
  </w:num>
  <w:num w:numId="101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9">
    <w:abstractNumId w:val="991"/>
  </w:num>
  <w:num w:numId="102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tr-TR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132" Target="media/rId132.png" /><Relationship Type="http://schemas.openxmlformats.org/officeDocument/2006/relationships/hyperlink" Id="rId21" Target="ce204-week-14.tr.md_doc.pdf" TargetMode="External" /><Relationship Type="http://schemas.openxmlformats.org/officeDocument/2006/relationships/hyperlink" Id="rId23" Target="ce204-week-14.tr.md_slide.pdf" TargetMode="External" /><Relationship Type="http://schemas.openxmlformats.org/officeDocument/2006/relationships/hyperlink" Id="rId22" Target="ce204-week-14.tr.md_word.docx" TargetMode="External" /><Relationship Type="http://schemas.openxmlformats.org/officeDocument/2006/relationships/hyperlink" Id="rId129" Target="https://docs.oracle.com/javase/" TargetMode="External" /><Relationship Type="http://schemas.openxmlformats.org/officeDocument/2006/relationships/hyperlink" Id="rId127" Target="https://refactoring.guru/design-patterns" TargetMode="External" /><Relationship Type="http://schemas.openxmlformats.org/officeDocument/2006/relationships/hyperlink" Id="rId128" Target="https://refactoring.guru/refactoring/technique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ce204-week-14.tr.md_doc.pdf" TargetMode="External" /><Relationship Type="http://schemas.openxmlformats.org/officeDocument/2006/relationships/hyperlink" Id="rId23" Target="ce204-week-14.tr.md_slide.pdf" TargetMode="External" /><Relationship Type="http://schemas.openxmlformats.org/officeDocument/2006/relationships/hyperlink" Id="rId22" Target="ce204-week-14.tr.md_word.docx" TargetMode="External" /><Relationship Type="http://schemas.openxmlformats.org/officeDocument/2006/relationships/hyperlink" Id="rId129" Target="https://docs.oracle.com/javase/" TargetMode="External" /><Relationship Type="http://schemas.openxmlformats.org/officeDocument/2006/relationships/hyperlink" Id="rId127" Target="https://refactoring.guru/design-patterns" TargetMode="External" /><Relationship Type="http://schemas.openxmlformats.org/officeDocument/2006/relationships/hyperlink" Id="rId128" Target="https://refactoring.guru/refactoring/technique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CEN206 Nesne Yönelimli Programlama</dc:title>
  <dc:creator>Yazar: Dr. Öğr. Üyesi Uğur CORUH</dc:creator>
  <dc:language>tr-TR</dc:language>
  <cp:keywords/>
  <dcterms:created xsi:type="dcterms:W3CDTF">2026-03-03T05:29:08Z</dcterms:created>
  <dcterms:modified xsi:type="dcterms:W3CDTF">2026-03-03T05:29:08Z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class">
    <vt:lpwstr>lead</vt:lpwstr>
  </property>
  <property fmtid="{D5CDD505-2E9C-101B-9397-08002B2CF9AE}" pid="3" name="backgroundColor">
    <vt:lpwstr/>
  </property>
  <property fmtid="{D5CDD505-2E9C-101B-9397-08002B2CF9AE}" pid="4" name="backgroundImage">
    <vt:lpwstr>url(‘assets/hero-background.svg’)</vt:lpwstr>
  </property>
  <property fmtid="{D5CDD505-2E9C-101B-9397-08002B2CF9AE}" pid="5" name="date">
    <vt:lpwstr/>
  </property>
  <property fmtid="{D5CDD505-2E9C-101B-9397-08002B2CF9AE}" pid="6" name="disable-header-and-footer">
    <vt:lpwstr>False</vt:lpwstr>
  </property>
  <property fmtid="{D5CDD505-2E9C-101B-9397-08002B2CF9AE}" pid="7" name="footer">
    <vt:lpwstr>height:50px RTEU CEN206 Hafta-14</vt:lpwstr>
  </property>
  <property fmtid="{D5CDD505-2E9C-101B-9397-08002B2CF9AE}" pid="8" name="footer-center">
    <vt:lpwstr>© Telif Hakkı 2025-2026</vt:lpwstr>
  </property>
  <property fmtid="{D5CDD505-2E9C-101B-9397-08002B2CF9AE}" pid="9" name="footer-left">
    <vt:lpwstr>© Telif Hakkı 2025-2026 Dr. Öğr. Üyesi Uğur CORUH</vt:lpwstr>
  </property>
  <property fmtid="{D5CDD505-2E9C-101B-9397-08002B2CF9AE}" pid="10" name="footer-right">
    <vt:lpwstr/>
  </property>
  <property fmtid="{D5CDD505-2E9C-101B-9397-08002B2CF9AE}" pid="11" name="geometry">
    <vt:lpwstr>left=2.54cm,right=2.54cm,top=1.91cm,bottom=1.91cm</vt:lpwstr>
  </property>
  <property fmtid="{D5CDD505-2E9C-101B-9397-08002B2CF9AE}" pid="12" name="header">
    <vt:lpwstr>CEN206 Nesne Yönelimli Programlama</vt:lpwstr>
  </property>
  <property fmtid="{D5CDD505-2E9C-101B-9397-08002B2CF9AE}" pid="13" name="header-center">
    <vt:lpwstr/>
  </property>
  <property fmtid="{D5CDD505-2E9C-101B-9397-08002B2CF9AE}" pid="14" name="header-left">
    <vt:lpwstr/>
  </property>
  <property fmtid="{D5CDD505-2E9C-101B-9397-08002B2CF9AE}" pid="15" name="header-right">
    <vt:lpwstr/>
  </property>
  <property fmtid="{D5CDD505-2E9C-101B-9397-08002B2CF9AE}" pid="16" name="links-as-notes">
    <vt:lpwstr>True</vt:lpwstr>
  </property>
  <property fmtid="{D5CDD505-2E9C-101B-9397-08002B2CF9AE}" pid="17" name="listings-disable-line-numbers">
    <vt:lpwstr>True</vt:lpwstr>
  </property>
  <property fmtid="{D5CDD505-2E9C-101B-9397-08002B2CF9AE}" pid="18" name="listings-no-page-break">
    <vt:lpwstr>False</vt:lpwstr>
  </property>
  <property fmtid="{D5CDD505-2E9C-101B-9397-08002B2CF9AE}" pid="19" name="lof">
    <vt:lpwstr>True</vt:lpwstr>
  </property>
  <property fmtid="{D5CDD505-2E9C-101B-9397-08002B2CF9AE}" pid="20" name="logo">
    <vt:lpwstr>assets/2021-10-19-15-01-36-image.png</vt:lpwstr>
  </property>
  <property fmtid="{D5CDD505-2E9C-101B-9397-08002B2CF9AE}" pid="21" name="logo-width">
    <vt:lpwstr>100</vt:lpwstr>
  </property>
  <property fmtid="{D5CDD505-2E9C-101B-9397-08002B2CF9AE}" pid="22" name="lot">
    <vt:lpwstr>True</vt:lpwstr>
  </property>
  <property fmtid="{D5CDD505-2E9C-101B-9397-08002B2CF9AE}" pid="23" name="marp">
    <vt:lpwstr>True</vt:lpwstr>
  </property>
  <property fmtid="{D5CDD505-2E9C-101B-9397-08002B2CF9AE}" pid="24" name="math">
    <vt:lpwstr>katex</vt:lpwstr>
  </property>
  <property fmtid="{D5CDD505-2E9C-101B-9397-08002B2CF9AE}" pid="25" name="page-background">
    <vt:lpwstr/>
  </property>
  <property fmtid="{D5CDD505-2E9C-101B-9397-08002B2CF9AE}" pid="26" name="page-background-opacity">
    <vt:lpwstr/>
  </property>
  <property fmtid="{D5CDD505-2E9C-101B-9397-08002B2CF9AE}" pid="27" name="paginate">
    <vt:lpwstr>True</vt:lpwstr>
  </property>
  <property fmtid="{D5CDD505-2E9C-101B-9397-08002B2CF9AE}" pid="28" name="style">
    <vt:lpwstr>img[alt~=“center”] { display: block; margin: 0 auto; }</vt:lpwstr>
  </property>
  <property fmtid="{D5CDD505-2E9C-101B-9397-08002B2CF9AE}" pid="29" name="subparagraph">
    <vt:lpwstr>True</vt:lpwstr>
  </property>
  <property fmtid="{D5CDD505-2E9C-101B-9397-08002B2CF9AE}" pid="30" name="subtitle">
    <vt:lpwstr>Vaka Çalışmaları - Tasarım Desenleri ve Yeniden Yapılandırma Pratikte</vt:lpwstr>
  </property>
  <property fmtid="{D5CDD505-2E9C-101B-9397-08002B2CF9AE}" pid="31" name="theme">
    <vt:lpwstr>default</vt:lpwstr>
  </property>
  <property fmtid="{D5CDD505-2E9C-101B-9397-08002B2CF9AE}" pid="32" name="titlepage">
    <vt:lpwstr>True</vt:lpwstr>
  </property>
  <property fmtid="{D5CDD505-2E9C-101B-9397-08002B2CF9AE}" pid="33" name="titlepage-color">
    <vt:lpwstr>FFFFFF</vt:lpwstr>
  </property>
  <property fmtid="{D5CDD505-2E9C-101B-9397-08002B2CF9AE}" pid="34" name="titlepage-rule-color">
    <vt:lpwstr>CCCCCC</vt:lpwstr>
  </property>
  <property fmtid="{D5CDD505-2E9C-101B-9397-08002B2CF9AE}" pid="35" name="titlepage-rule-height">
    <vt:lpwstr>4</vt:lpwstr>
  </property>
  <property fmtid="{D5CDD505-2E9C-101B-9397-08002B2CF9AE}" pid="36" name="titlepage-text-color">
    <vt:lpwstr>000000</vt:lpwstr>
  </property>
</Properties>
</file>